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8E" w:rsidRDefault="009D0C82">
      <w:pPr>
        <w:ind w:left="-5"/>
      </w:pPr>
      <w:r>
        <w:t xml:space="preserve">I godina OSS Zubni tehničar </w:t>
      </w:r>
      <w:proofErr w:type="spellStart"/>
      <w:r>
        <w:t>protetičar</w:t>
      </w:r>
      <w:proofErr w:type="spellEnd"/>
      <w:r>
        <w:t xml:space="preserve"> – spisak studenata za teorijsku i praktičnu nastavu  </w:t>
      </w:r>
    </w:p>
    <w:tbl>
      <w:tblPr>
        <w:tblStyle w:val="TableGrid"/>
        <w:tblW w:w="4824" w:type="dxa"/>
        <w:tblInd w:w="115" w:type="dxa"/>
        <w:tblCellMar>
          <w:top w:w="45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39"/>
        <w:gridCol w:w="1253"/>
        <w:gridCol w:w="1450"/>
        <w:gridCol w:w="1282"/>
      </w:tblGrid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06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indeks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prezime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ime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Đukanović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Milica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Živković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Danijela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Radosavljević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Aleksandar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Tošić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Katarina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Drinić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Ana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Selaković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Vuk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Mitrović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Marija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Labudović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Milica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2021/5009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Urošević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Natalija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Luka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Gašić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Lana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Čarovac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Tarik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Šaptović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Katarina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Makivić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Andrea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Đurić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Mila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16.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Habibović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Nedim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17.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Isailović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Marija </w:t>
            </w:r>
          </w:p>
        </w:tc>
      </w:tr>
    </w:tbl>
    <w:p w:rsidR="00FE608E" w:rsidRDefault="009D0C82">
      <w:pPr>
        <w:ind w:left="0" w:firstLine="0"/>
      </w:pPr>
      <w:r>
        <w:t xml:space="preserve"> </w:t>
      </w:r>
    </w:p>
    <w:p w:rsidR="00FE608E" w:rsidRDefault="009D0C82">
      <w:pPr>
        <w:ind w:left="-5"/>
      </w:pPr>
      <w:r>
        <w:t xml:space="preserve">TOTALNA ZUBNA PROTEZA – RASPORED STUDENATA PO GRUPAMA </w:t>
      </w:r>
    </w:p>
    <w:tbl>
      <w:tblPr>
        <w:tblStyle w:val="TableGrid"/>
        <w:tblW w:w="6106" w:type="dxa"/>
        <w:tblInd w:w="115" w:type="dxa"/>
        <w:tblCellMar>
          <w:top w:w="45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39"/>
        <w:gridCol w:w="1253"/>
        <w:gridCol w:w="1450"/>
        <w:gridCol w:w="1282"/>
        <w:gridCol w:w="1282"/>
      </w:tblGrid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06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indeks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prezime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ime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grupa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Đukanović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Milica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Živković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Danijela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Radosavljević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Aleksandar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Tošić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Katarina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2021/5005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Drinić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Selaković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Vuk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Mitrović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Marija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Labudović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Milica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466" w:firstLine="0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2021/5009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Urošević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Natalija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Marković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Luka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Gašić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Lana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Čarovac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Tarik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Šaptović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Katarina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Makivić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Andrea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Đurić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Mila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16.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Habibović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Nedim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FE608E" w:rsidTr="009D0C82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0" w:right="57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17.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-14" w:firstLine="0"/>
            </w:pPr>
            <w:r>
              <w:rPr>
                <w:rFonts w:ascii="Arial" w:eastAsia="Arial" w:hAnsi="Arial" w:cs="Arial"/>
                <w:sz w:val="20"/>
              </w:rPr>
              <w:t xml:space="preserve"> 2021/5017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Isailović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Marija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8E" w:rsidRDefault="009D0C82">
            <w:pPr>
              <w:ind w:left="110" w:firstLine="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</w:tbl>
    <w:p w:rsidR="00FE608E" w:rsidRDefault="009D0C82">
      <w:pPr>
        <w:ind w:left="0" w:firstLine="0"/>
      </w:pPr>
      <w:bookmarkStart w:id="0" w:name="_GoBack"/>
      <w:bookmarkEnd w:id="0"/>
      <w:r>
        <w:t xml:space="preserve"> </w:t>
      </w:r>
    </w:p>
    <w:sectPr w:rsidR="00FE608E">
      <w:pgSz w:w="12240" w:h="15840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8E"/>
    <w:rsid w:val="009D0C8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51D3-A101-4B9D-9EC3-4F545264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cp:lastModifiedBy>Nataša Novaković</cp:lastModifiedBy>
  <cp:revision>3</cp:revision>
  <dcterms:created xsi:type="dcterms:W3CDTF">2022-02-11T08:12:00Z</dcterms:created>
  <dcterms:modified xsi:type="dcterms:W3CDTF">2022-02-11T08:12:00Z</dcterms:modified>
</cp:coreProperties>
</file>