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/>
          <w:b/>
          <w:bCs/>
          <w:lang w:val="sr-RS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val="sr-RS"/>
        </w:rPr>
        <w:t>ЛАБОРАТОРИЈСКА ДИЈАГНОСТИКА ТУМОРА ОРОФАЦИЈАЛНЕ РЕГИЈЕ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 xml:space="preserve">Проф. др 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lang w:val="sr-RS"/>
        </w:rPr>
        <w:t>Звездана Тепавчевић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sr-CS"/>
        </w:rPr>
        <w:t>Упис оцена у ч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sr-RS"/>
        </w:rPr>
        <w:t xml:space="preserve">етвртак 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sr-CS"/>
        </w:rPr>
        <w:t xml:space="preserve"> 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sr-RS"/>
        </w:rPr>
        <w:t>1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sr-RS"/>
        </w:rPr>
        <w:t>8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sr-RS"/>
        </w:rPr>
        <w:t>.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sr-RS"/>
        </w:rPr>
        <w:t>4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sr-RS"/>
        </w:rPr>
        <w:t xml:space="preserve">.2024.  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sr-CS"/>
        </w:rPr>
        <w:t>у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sr-RS"/>
        </w:rPr>
        <w:t xml:space="preserve"> 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sr-RS"/>
        </w:rPr>
        <w:t>9.30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sr-RS"/>
        </w:rPr>
        <w:t xml:space="preserve"> 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h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Autospacing="1" w:afterAutospacing="1"/>
        <w:jc w:val="left"/>
        <w:rPr>
          <w:rFonts w:ascii="Times New Roman" w:hAnsi="Times New Roman"/>
          <w:sz w:val="32"/>
          <w:szCs w:val="32"/>
          <w:lang w:val="sr-RS"/>
        </w:rPr>
      </w:pPr>
      <w:r>
        <w:rPr>
          <w:rFonts w:ascii="Times New Roman" w:hAnsi="Times New Roman"/>
          <w:sz w:val="32"/>
          <w:szCs w:val="32"/>
          <w:lang w:val="sr-RS"/>
        </w:rPr>
        <w:t>Понети штампану верзију рада, картон, пријаву и индекс.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134" w:right="1134" w:gutter="0" w:header="0" w:top="1418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sr-Latn-C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00c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LibreOffice/7.6.0.3$Windows_X86_64 LibreOffice_project/69edd8b8ebc41d00b4de3915dc82f8f0fc3b6265</Application>
  <AppVersion>15.0000</AppVersion>
  <Pages>1</Pages>
  <Words>25</Words>
  <Characters>157</Characters>
  <CharactersWithSpaces>180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2023-08-17T09:13:00Z</dcterms:created>
  <dc:creator>instituti</dc:creator>
  <dc:description/>
  <dc:language>en-US</dc:language>
  <cp:lastModifiedBy/>
  <dcterms:modified xsi:type="dcterms:W3CDTF">2024-04-11T12:25:20Z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