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9C" w:rsidRDefault="00064E9C"/>
    <w:p w:rsidR="00064E9C" w:rsidRPr="00965129" w:rsidRDefault="00064E9C" w:rsidP="00064E9C">
      <w:r>
        <w:rPr>
          <w:lang w:val="sr-Cyrl-RS"/>
        </w:rPr>
        <w:t>ОСС ЗУБНИ ТЕХНИЧАР ПРОТЕТИЧАР</w:t>
      </w:r>
      <w:bookmarkStart w:id="0" w:name="_GoBack"/>
      <w:bookmarkEnd w:id="0"/>
      <w:r w:rsidRPr="00965129">
        <w:t xml:space="preserve"> – </w:t>
      </w:r>
      <w:r w:rsidRPr="00965129">
        <w:rPr>
          <w:rFonts w:asciiTheme="minorHAnsi" w:hAnsiTheme="minorHAnsi" w:cs="Calibri"/>
          <w:szCs w:val="24"/>
        </w:rPr>
        <w:t>начин испитивања у школској 202</w:t>
      </w:r>
      <w:r w:rsidRPr="00965129">
        <w:rPr>
          <w:rFonts w:asciiTheme="minorHAnsi" w:hAnsiTheme="minorHAnsi" w:cs="Calibri"/>
          <w:szCs w:val="24"/>
          <w:lang w:val="sr-Latn-RS"/>
        </w:rPr>
        <w:t>4/25</w:t>
      </w:r>
      <w:r w:rsidRPr="00965129">
        <w:rPr>
          <w:rFonts w:asciiTheme="minorHAnsi" w:hAnsiTheme="minorHAnsi" w:cs="Calibri"/>
          <w:szCs w:val="24"/>
        </w:rPr>
        <w:t xml:space="preserve"> (јануарски-октобарски рок)</w:t>
      </w:r>
    </w:p>
    <w:p w:rsidR="00064E9C" w:rsidRDefault="00064E9C"/>
    <w:p w:rsidR="00064E9C" w:rsidRDefault="00064E9C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46"/>
        <w:gridCol w:w="3077"/>
        <w:gridCol w:w="892"/>
        <w:gridCol w:w="3685"/>
        <w:gridCol w:w="3828"/>
      </w:tblGrid>
      <w:tr w:rsidR="007A4B4B" w:rsidRPr="00396E4D" w:rsidTr="00FB5E35">
        <w:trPr>
          <w:trHeight w:val="233"/>
        </w:trPr>
        <w:tc>
          <w:tcPr>
            <w:tcW w:w="1101" w:type="dxa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година СП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шифра предмета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396E4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 w:eastAsia="sr-Latn-RS"/>
              </w:rPr>
              <w:t>наставни предмет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статус</w:t>
            </w:r>
          </w:p>
        </w:tc>
        <w:tc>
          <w:tcPr>
            <w:tcW w:w="3685" w:type="dxa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одговорни наставник</w:t>
            </w:r>
          </w:p>
        </w:tc>
        <w:tc>
          <w:tcPr>
            <w:tcW w:w="3828" w:type="dxa"/>
          </w:tcPr>
          <w:p w:rsidR="007A4B4B" w:rsidRPr="00396E4D" w:rsidRDefault="007A4B4B" w:rsidP="00703D51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Cs w:val="24"/>
                <w:lang w:val="sr-Cyrl-RS"/>
              </w:rPr>
              <w:t>начин испитивања у школској 202</w:t>
            </w:r>
            <w:r w:rsidRPr="00396E4D">
              <w:rPr>
                <w:rFonts w:asciiTheme="minorHAnsi" w:hAnsiTheme="minorHAnsi" w:cstheme="minorHAnsi"/>
                <w:szCs w:val="24"/>
                <w:lang w:val="sr-Latn-RS"/>
              </w:rPr>
              <w:t>4/25</w:t>
            </w:r>
            <w:r w:rsidRPr="00396E4D">
              <w:rPr>
                <w:rFonts w:asciiTheme="minorHAnsi" w:hAnsiTheme="minorHAnsi" w:cstheme="minorHAnsi"/>
                <w:szCs w:val="24"/>
                <w:lang w:val="sr-Cyrl-RS"/>
              </w:rPr>
              <w:t xml:space="preserve"> (јануарски-октобарски рок)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 w:val="restart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година</w:t>
            </w:r>
          </w:p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ЗТ24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ЗТ24АНДЕ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 xml:space="preserve">Анатомија са денталном морфологијом 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Доц. др Мирјана Перић</w:t>
            </w:r>
          </w:p>
        </w:tc>
        <w:tc>
          <w:tcPr>
            <w:tcW w:w="3828" w:type="dxa"/>
          </w:tcPr>
          <w:p w:rsidR="007A4B4B" w:rsidRPr="008042D9" w:rsidRDefault="00936D52" w:rsidP="00703D51">
            <w:pPr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ТЕСТ+ПРАКТИЧНИ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ЗТ24ЕРГО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>Ергономија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  <w:vAlign w:val="center"/>
          </w:tcPr>
          <w:p w:rsidR="007A4B4B" w:rsidRPr="00D30669" w:rsidRDefault="007A4B4B" w:rsidP="00703D51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Доц. др Ана Вуковић</w:t>
            </w:r>
          </w:p>
        </w:tc>
        <w:tc>
          <w:tcPr>
            <w:tcW w:w="3828" w:type="dxa"/>
          </w:tcPr>
          <w:p w:rsidR="007A4B4B" w:rsidRPr="00396E4D" w:rsidRDefault="00D30669" w:rsidP="00703D51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D3066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ЗТ24АПАР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>Опрема и инструменти у зуботехничкој лабораторији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D3066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D3066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Проф. др Срђан Поштић</w:t>
            </w:r>
          </w:p>
        </w:tc>
        <w:tc>
          <w:tcPr>
            <w:tcW w:w="3828" w:type="dxa"/>
          </w:tcPr>
          <w:p w:rsidR="007A4B4B" w:rsidRPr="00D30669" w:rsidRDefault="00D30669" w:rsidP="00703D51">
            <w:pPr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D3066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ЗТ24ХИСТ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>Орална хистологија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Проф. др Весна Даниловић</w:t>
            </w:r>
          </w:p>
        </w:tc>
        <w:tc>
          <w:tcPr>
            <w:tcW w:w="3828" w:type="dxa"/>
          </w:tcPr>
          <w:p w:rsidR="007A4B4B" w:rsidRPr="008042D9" w:rsidRDefault="008042D9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ЗТ24ТОЗП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r-Latn-RS"/>
              </w:rPr>
            </w:pPr>
            <w:r w:rsidRPr="00396E4D">
              <w:rPr>
                <w:rFonts w:asciiTheme="minorHAnsi" w:hAnsiTheme="minorHAnsi" w:cstheme="minorHAnsi"/>
                <w:color w:val="000000"/>
                <w:sz w:val="24"/>
                <w:szCs w:val="24"/>
                <w:lang w:eastAsia="sr-Latn-RS"/>
              </w:rPr>
              <w:t>Тотална зубна протеза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Доц. др Мирјана Перић</w:t>
            </w:r>
          </w:p>
        </w:tc>
        <w:tc>
          <w:tcPr>
            <w:tcW w:w="3828" w:type="dxa"/>
          </w:tcPr>
          <w:p w:rsidR="007A4B4B" w:rsidRPr="00396E4D" w:rsidRDefault="00936D52" w:rsidP="00703D51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ПРАКТИЧНИ+УСМЕНИ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ЗТ24СМАТ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 xml:space="preserve">Стоматолошки материјали 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Доц. др Александра Чаировић</w:t>
            </w:r>
          </w:p>
        </w:tc>
        <w:tc>
          <w:tcPr>
            <w:tcW w:w="3828" w:type="dxa"/>
          </w:tcPr>
          <w:p w:rsidR="007A4B4B" w:rsidRPr="008042D9" w:rsidRDefault="00F96241" w:rsidP="00703D51">
            <w:pPr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ЗТ24ФИЗЛ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 xml:space="preserve">Орална физиологија 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Проф. др Гаврило Брајовић</w:t>
            </w:r>
          </w:p>
        </w:tc>
        <w:tc>
          <w:tcPr>
            <w:tcW w:w="3828" w:type="dxa"/>
          </w:tcPr>
          <w:p w:rsidR="007A4B4B" w:rsidRPr="008042D9" w:rsidRDefault="008042D9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7A4B4B" w:rsidRPr="00396E4D" w:rsidTr="00FB5E35">
        <w:trPr>
          <w:trHeight w:val="233"/>
        </w:trPr>
        <w:tc>
          <w:tcPr>
            <w:tcW w:w="1101" w:type="dxa"/>
            <w:vMerge/>
          </w:tcPr>
          <w:p w:rsidR="007A4B4B" w:rsidRPr="00396E4D" w:rsidRDefault="007A4B4B" w:rsidP="00703D5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ЗТ24ГНАТ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eastAsia="sr-Latn-RS"/>
              </w:rPr>
              <w:t>Основи гнатологије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685" w:type="dxa"/>
          </w:tcPr>
          <w:p w:rsidR="007A4B4B" w:rsidRPr="008042D9" w:rsidRDefault="007A4B4B" w:rsidP="00703D5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Проф. др Слободан Додић</w:t>
            </w:r>
          </w:p>
        </w:tc>
        <w:tc>
          <w:tcPr>
            <w:tcW w:w="3828" w:type="dxa"/>
          </w:tcPr>
          <w:p w:rsidR="007A4B4B" w:rsidRPr="008042D9" w:rsidRDefault="006C0183" w:rsidP="00703D51">
            <w:pPr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F96241" w:rsidRPr="00396E4D" w:rsidTr="00FB5E35">
        <w:trPr>
          <w:trHeight w:val="233"/>
        </w:trPr>
        <w:tc>
          <w:tcPr>
            <w:tcW w:w="1101" w:type="dxa"/>
            <w:vMerge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ЗТ24ЈАЗД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sr-Latn-RS"/>
              </w:rPr>
            </w:pPr>
            <w:r w:rsidRPr="00396E4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sr-Latn-RS"/>
              </w:rPr>
              <w:t>Стоматолошко јавно здравље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685" w:type="dxa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Проф. др Светлана Јовановић</w:t>
            </w:r>
          </w:p>
        </w:tc>
        <w:tc>
          <w:tcPr>
            <w:tcW w:w="3828" w:type="dxa"/>
          </w:tcPr>
          <w:p w:rsidR="00F96241" w:rsidRPr="00396E4D" w:rsidRDefault="006C0183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СЕМИНАРСКИ РАД/ПОЛОЖИО/НИЈЕ ПОЛОЖИО</w:t>
            </w:r>
          </w:p>
        </w:tc>
      </w:tr>
      <w:tr w:rsidR="00F96241" w:rsidRPr="00396E4D" w:rsidTr="00FB5E35">
        <w:trPr>
          <w:trHeight w:val="233"/>
        </w:trPr>
        <w:tc>
          <w:tcPr>
            <w:tcW w:w="1101" w:type="dxa"/>
            <w:vMerge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ЗТ24ИНФО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sr-Latn-RS"/>
              </w:rPr>
            </w:pPr>
            <w:r w:rsidRPr="00396E4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sr-Latn-RS"/>
              </w:rPr>
              <w:t>Информатика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685" w:type="dxa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Проф. др Биљана Миличић</w:t>
            </w:r>
          </w:p>
        </w:tc>
        <w:tc>
          <w:tcPr>
            <w:tcW w:w="3828" w:type="dxa"/>
          </w:tcPr>
          <w:p w:rsidR="00F96241" w:rsidRPr="00396E4D" w:rsidRDefault="00F96241" w:rsidP="00F9624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ПРАКТИЧНИ ИСПИТ</w:t>
            </w:r>
          </w:p>
        </w:tc>
      </w:tr>
    </w:tbl>
    <w:p w:rsidR="007A4B4B" w:rsidRPr="00396E4D" w:rsidRDefault="007A4B4B">
      <w:pPr>
        <w:rPr>
          <w:rFonts w:asciiTheme="minorHAnsi" w:hAnsiTheme="minorHAnsi" w:cstheme="minorHAnsi"/>
          <w:sz w:val="24"/>
          <w:szCs w:val="24"/>
        </w:rPr>
      </w:pPr>
    </w:p>
    <w:p w:rsidR="007A4B4B" w:rsidRPr="00396E4D" w:rsidRDefault="007A4B4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3736"/>
        <w:gridCol w:w="1074"/>
        <w:gridCol w:w="3876"/>
        <w:gridCol w:w="3883"/>
      </w:tblGrid>
      <w:tr w:rsidR="006A277D" w:rsidRPr="00396E4D" w:rsidTr="00D30669">
        <w:trPr>
          <w:trHeight w:val="27"/>
          <w:tblCellSpacing w:w="15" w:type="dxa"/>
        </w:trPr>
        <w:tc>
          <w:tcPr>
            <w:tcW w:w="493" w:type="pct"/>
            <w:vAlign w:val="center"/>
          </w:tcPr>
          <w:p w:rsidR="006A277D" w:rsidRPr="00396E4D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година СП</w:t>
            </w:r>
          </w:p>
        </w:tc>
        <w:tc>
          <w:tcPr>
            <w:tcW w:w="1324" w:type="pct"/>
            <w:vAlign w:val="center"/>
            <w:hideMark/>
          </w:tcPr>
          <w:p w:rsidR="006A277D" w:rsidRPr="00396E4D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Назив предмета</w:t>
            </w:r>
          </w:p>
        </w:tc>
        <w:tc>
          <w:tcPr>
            <w:tcW w:w="373" w:type="pct"/>
          </w:tcPr>
          <w:p w:rsidR="006A277D" w:rsidRPr="00396E4D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статус предмета</w:t>
            </w:r>
          </w:p>
        </w:tc>
        <w:tc>
          <w:tcPr>
            <w:tcW w:w="1374" w:type="pct"/>
          </w:tcPr>
          <w:p w:rsidR="006A277D" w:rsidRPr="00396E4D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Одговорни наставник</w:t>
            </w:r>
          </w:p>
        </w:tc>
        <w:tc>
          <w:tcPr>
            <w:tcW w:w="1371" w:type="pct"/>
          </w:tcPr>
          <w:p w:rsidR="006A277D" w:rsidRPr="00396E4D" w:rsidRDefault="006A277D" w:rsidP="006A277D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szCs w:val="24"/>
                <w:lang w:val="sr-Cyrl-RS"/>
              </w:rPr>
              <w:t>начин испитивања у школској 202</w:t>
            </w:r>
            <w:r w:rsidRPr="00396E4D">
              <w:rPr>
                <w:rFonts w:asciiTheme="minorHAnsi" w:hAnsiTheme="minorHAnsi" w:cstheme="minorHAnsi"/>
                <w:szCs w:val="24"/>
                <w:lang w:val="sr-Latn-RS"/>
              </w:rPr>
              <w:t>4/25</w:t>
            </w:r>
            <w:r w:rsidRPr="00396E4D">
              <w:rPr>
                <w:rFonts w:asciiTheme="minorHAnsi" w:hAnsiTheme="minorHAnsi" w:cstheme="minorHAnsi"/>
                <w:szCs w:val="24"/>
                <w:lang w:val="sr-Cyrl-RS"/>
              </w:rPr>
              <w:t xml:space="preserve"> (јануарски-октобарски рок)</w:t>
            </w:r>
          </w:p>
        </w:tc>
      </w:tr>
      <w:tr w:rsidR="006A277D" w:rsidRPr="00396E4D" w:rsidTr="00D30669">
        <w:trPr>
          <w:tblCellSpacing w:w="15" w:type="dxa"/>
        </w:trPr>
        <w:tc>
          <w:tcPr>
            <w:tcW w:w="493" w:type="pct"/>
            <w:vMerge w:val="restart"/>
            <w:vAlign w:val="center"/>
            <w:hideMark/>
          </w:tcPr>
          <w:p w:rsidR="006A277D" w:rsidRPr="00396E4D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I година </w:t>
            </w:r>
          </w:p>
          <w:p w:rsidR="006A277D" w:rsidRPr="00396E4D" w:rsidRDefault="006A277D" w:rsidP="006A277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ЗТ17</w:t>
            </w:r>
          </w:p>
        </w:tc>
        <w:tc>
          <w:tcPr>
            <w:tcW w:w="1324" w:type="pct"/>
            <w:vAlign w:val="center"/>
            <w:hideMark/>
          </w:tcPr>
          <w:p w:rsidR="006A277D" w:rsidRPr="008042D9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Анатомија са денталном морфологијом</w:t>
            </w:r>
          </w:p>
        </w:tc>
        <w:tc>
          <w:tcPr>
            <w:tcW w:w="373" w:type="pct"/>
          </w:tcPr>
          <w:p w:rsidR="006A277D" w:rsidRPr="008042D9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6A277D" w:rsidRPr="008042D9" w:rsidRDefault="006A277D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Доц. др Мирјана Перић</w:t>
            </w:r>
          </w:p>
        </w:tc>
        <w:tc>
          <w:tcPr>
            <w:tcW w:w="1371" w:type="pct"/>
          </w:tcPr>
          <w:p w:rsidR="006A277D" w:rsidRPr="008042D9" w:rsidRDefault="00936D52" w:rsidP="006A277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ТЕСТ+ПРАКТИЧНИ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D3066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Ергономија</w:t>
            </w:r>
          </w:p>
        </w:tc>
        <w:tc>
          <w:tcPr>
            <w:tcW w:w="373" w:type="pct"/>
          </w:tcPr>
          <w:p w:rsidR="00D30669" w:rsidRPr="00D3066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D3066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Доц. др Ана Вуковић</w:t>
            </w:r>
          </w:p>
        </w:tc>
        <w:tc>
          <w:tcPr>
            <w:tcW w:w="1371" w:type="pct"/>
          </w:tcPr>
          <w:p w:rsidR="00D30669" w:rsidRPr="00D3066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D3066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Опрема и инструменти у зуботехничкој лабораторији</w:t>
            </w:r>
          </w:p>
        </w:tc>
        <w:tc>
          <w:tcPr>
            <w:tcW w:w="373" w:type="pct"/>
          </w:tcPr>
          <w:p w:rsidR="00D30669" w:rsidRPr="00D3066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D3066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Срђан Поштић</w:t>
            </w:r>
          </w:p>
        </w:tc>
        <w:tc>
          <w:tcPr>
            <w:tcW w:w="1371" w:type="pct"/>
          </w:tcPr>
          <w:p w:rsidR="00D30669" w:rsidRPr="00D3066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D3066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Орална хистологија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Весна Даниловић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Стоматолошки материјали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Доц. др Александра Чаировић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Биомеханика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Проф.др Александра Милић Лемић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/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Тотална зубна протеза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Доц. др Мирјана Перић</w:t>
            </w:r>
          </w:p>
        </w:tc>
        <w:tc>
          <w:tcPr>
            <w:tcW w:w="1371" w:type="pct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ПРАКТИЧНИ+УСМЕНИ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Орална физиологија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Проф. др </w:t>
            </w: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Гаврило Брајовић</w:t>
            </w:r>
          </w:p>
        </w:tc>
        <w:tc>
          <w:tcPr>
            <w:tcW w:w="1371" w:type="pct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Основи гнатологије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Слободан Додић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 w:val="restar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II година </w:t>
            </w:r>
          </w:p>
          <w:p w:rsidR="00D30669" w:rsidRPr="00396E4D" w:rsidRDefault="00D30669" w:rsidP="00D3066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ЗТ17</w:t>
            </w: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Естетика обликовања зубних надокнада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Александра Шпадијер Гостовић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Пародонтологија са оралном патологијом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Натша Николић Јакоба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Парцијалне протезе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Доц.др Катарина Радовић</w:t>
            </w:r>
          </w:p>
        </w:tc>
        <w:tc>
          <w:tcPr>
            <w:tcW w:w="1371" w:type="pct"/>
            <w:vAlign w:val="center"/>
          </w:tcPr>
          <w:p w:rsidR="00D30669" w:rsidRPr="00965129" w:rsidRDefault="00D30669" w:rsidP="00D30669">
            <w:pPr>
              <w:pStyle w:val="Autor"/>
              <w:tabs>
                <w:tab w:val="left" w:pos="1134"/>
              </w:tabs>
              <w:spacing w:after="0"/>
              <w:jc w:val="left"/>
              <w:rPr>
                <w:rFonts w:asciiTheme="minorHAnsi" w:hAnsiTheme="minorHAnsi" w:cs="Calibri"/>
                <w:szCs w:val="24"/>
                <w:lang w:val="sr-Cyrl-RS" w:eastAsia="sr-Latn-RS"/>
              </w:rPr>
            </w:pPr>
            <w:r w:rsidRPr="00965129">
              <w:rPr>
                <w:rFonts w:asciiTheme="minorHAnsi" w:hAnsiTheme="minorHAnsi" w:cs="Calibri"/>
                <w:szCs w:val="24"/>
                <w:lang w:val="sr-Cyrl-RS" w:eastAsia="sr-Latn-RS"/>
              </w:rPr>
              <w:t>ПРАКТИЧНИ+УСМЕНИ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Индиректни испуни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Доц. др Бојан Џелетовић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Заштита на раду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Доц. др Игор Ђорђевић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Ортодонтски апарати 1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Доц. др Неда Стефановић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ТЕСТ+ПРАКТИЧНИ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Организација стоматолошке службе и менаџмент у стоматологији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И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Светлана Јовановић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Информатика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</w:t>
            </w: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Проф. др Биљана Миличић</w:t>
            </w:r>
          </w:p>
        </w:tc>
        <w:tc>
          <w:tcPr>
            <w:tcW w:w="1371" w:type="pct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ПРАКТИЧНИ ИСПИТ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 w:val="restar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III година </w:t>
            </w:r>
          </w:p>
          <w:p w:rsidR="00D30669" w:rsidRPr="00396E4D" w:rsidRDefault="00D30669" w:rsidP="00D3066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ЗТ17</w:t>
            </w: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Ортодонтски апарати II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Доц. др Јована Јулоски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ТЕСТ+ПРАКТИЧНИ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Комплексне парцијалне протезе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Доц. др Александра Поповац</w:t>
            </w:r>
          </w:p>
        </w:tc>
        <w:tc>
          <w:tcPr>
            <w:tcW w:w="1371" w:type="pct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ПРАКТИЧНИ+УСМЕНИ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Фиксне надокнаде 1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</w:tcPr>
          <w:p w:rsidR="00D30669" w:rsidRPr="00396E4D" w:rsidRDefault="00D30669" w:rsidP="00D3066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Доц. др Александра Поповац</w:t>
            </w:r>
          </w:p>
        </w:tc>
        <w:tc>
          <w:tcPr>
            <w:tcW w:w="1371" w:type="pct"/>
          </w:tcPr>
          <w:p w:rsidR="00D30669" w:rsidRPr="00396E4D" w:rsidRDefault="00D30669" w:rsidP="00D3066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ПРАКТИЧНИ+УСМЕНИ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396E4D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Фиксне надокнаде 2</w:t>
            </w:r>
          </w:p>
        </w:tc>
        <w:tc>
          <w:tcPr>
            <w:tcW w:w="373" w:type="pct"/>
          </w:tcPr>
          <w:p w:rsidR="00D30669" w:rsidRPr="00396E4D" w:rsidRDefault="00D30669" w:rsidP="00D30669">
            <w:pPr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74" w:type="pct"/>
            <w:vAlign w:val="center"/>
          </w:tcPr>
          <w:p w:rsidR="00D30669" w:rsidRPr="00396E4D" w:rsidRDefault="00D30669" w:rsidP="00D3066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Доц. др Александра Чаировић</w:t>
            </w:r>
          </w:p>
        </w:tc>
        <w:tc>
          <w:tcPr>
            <w:tcW w:w="1371" w:type="pct"/>
          </w:tcPr>
          <w:p w:rsidR="00D30669" w:rsidRPr="00396E4D" w:rsidRDefault="00D30669" w:rsidP="00D3066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96E4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ПРАКТИЧНИ+УСМЕНИ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Максилофацијална протетика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val="sr-Cyrl-RS"/>
              </w:rPr>
              <w:t>Проф. др Игор Ђорђевић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Зубне надокнаде на имплантатима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Проф. др Бранка Трифковић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rHeight w:val="52"/>
          <w:tblCellSpacing w:w="15" w:type="dxa"/>
        </w:trPr>
        <w:tc>
          <w:tcPr>
            <w:tcW w:w="493" w:type="pct"/>
            <w:vMerge/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Високе технологије у зубној техници CAD/CAM</w:t>
            </w:r>
          </w:p>
        </w:tc>
        <w:tc>
          <w:tcPr>
            <w:tcW w:w="373" w:type="pct"/>
          </w:tcPr>
          <w:p w:rsidR="00D30669" w:rsidRPr="008042D9" w:rsidRDefault="00D30669" w:rsidP="00D3066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374" w:type="pct"/>
            <w:vAlign w:val="center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Проф.</w:t>
            </w: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 xml:space="preserve"> др Бранка Трифковић</w:t>
            </w:r>
          </w:p>
        </w:tc>
        <w:tc>
          <w:tcPr>
            <w:tcW w:w="1371" w:type="pct"/>
          </w:tcPr>
          <w:p w:rsidR="00D30669" w:rsidRPr="008042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8042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ТЕСТ</w:t>
            </w:r>
          </w:p>
        </w:tc>
      </w:tr>
      <w:tr w:rsidR="00D30669" w:rsidRPr="00396E4D" w:rsidTr="00D30669">
        <w:trPr>
          <w:tblCellSpacing w:w="15" w:type="dxa"/>
        </w:trPr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30669" w:rsidRPr="00396E4D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324" w:type="pct"/>
            <w:vAlign w:val="center"/>
            <w:hideMark/>
          </w:tcPr>
          <w:p w:rsidR="00D30669" w:rsidRPr="00652B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</w:pPr>
            <w:r w:rsidRPr="00652BD9">
              <w:rPr>
                <w:rFonts w:asciiTheme="minorHAnsi" w:hAnsiTheme="minorHAnsi" w:cstheme="minorHAnsi"/>
                <w:color w:val="FF0000"/>
                <w:sz w:val="24"/>
                <w:szCs w:val="24"/>
                <w:lang w:val="sr-Latn-RS" w:eastAsia="sr-Latn-RS"/>
              </w:rPr>
              <w:t>Геростоматологија</w:t>
            </w:r>
          </w:p>
        </w:tc>
        <w:tc>
          <w:tcPr>
            <w:tcW w:w="373" w:type="pct"/>
          </w:tcPr>
          <w:p w:rsidR="00D30669" w:rsidRPr="00652B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652B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И</w:t>
            </w:r>
          </w:p>
        </w:tc>
        <w:tc>
          <w:tcPr>
            <w:tcW w:w="1374" w:type="pct"/>
            <w:vAlign w:val="center"/>
          </w:tcPr>
          <w:p w:rsidR="00D30669" w:rsidRPr="00652B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652B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Доц. др Александра Поповац</w:t>
            </w:r>
          </w:p>
        </w:tc>
        <w:tc>
          <w:tcPr>
            <w:tcW w:w="1371" w:type="pct"/>
          </w:tcPr>
          <w:p w:rsidR="00D30669" w:rsidRPr="00652BD9" w:rsidRDefault="00D30669" w:rsidP="00D306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</w:pPr>
            <w:r w:rsidRPr="00652BD9"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 w:eastAsia="sr-Latn-RS"/>
              </w:rPr>
              <w:t>ОДБРАНА СЕМИНАРСКОГ</w:t>
            </w:r>
          </w:p>
        </w:tc>
      </w:tr>
    </w:tbl>
    <w:p w:rsidR="009E3B05" w:rsidRPr="00396E4D" w:rsidRDefault="009E3B05" w:rsidP="003260BF">
      <w:pPr>
        <w:rPr>
          <w:rFonts w:asciiTheme="minorHAnsi" w:hAnsiTheme="minorHAnsi" w:cstheme="minorHAnsi"/>
          <w:sz w:val="24"/>
          <w:szCs w:val="24"/>
        </w:rPr>
      </w:pPr>
    </w:p>
    <w:sectPr w:rsidR="009E3B05" w:rsidRPr="00396E4D" w:rsidSect="00F9624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BF"/>
    <w:rsid w:val="00046A35"/>
    <w:rsid w:val="00064E9C"/>
    <w:rsid w:val="00180BC0"/>
    <w:rsid w:val="001F76C6"/>
    <w:rsid w:val="00250450"/>
    <w:rsid w:val="003260BF"/>
    <w:rsid w:val="003610D1"/>
    <w:rsid w:val="00396E4D"/>
    <w:rsid w:val="003C0B15"/>
    <w:rsid w:val="00652BD9"/>
    <w:rsid w:val="006A277D"/>
    <w:rsid w:val="006C0183"/>
    <w:rsid w:val="006D61BE"/>
    <w:rsid w:val="007A4B4B"/>
    <w:rsid w:val="008042D9"/>
    <w:rsid w:val="0080699C"/>
    <w:rsid w:val="008C73A5"/>
    <w:rsid w:val="008D4F6A"/>
    <w:rsid w:val="008F6B6E"/>
    <w:rsid w:val="00936D52"/>
    <w:rsid w:val="009E3B05"/>
    <w:rsid w:val="00C01CD8"/>
    <w:rsid w:val="00C11A72"/>
    <w:rsid w:val="00C67B52"/>
    <w:rsid w:val="00C8341D"/>
    <w:rsid w:val="00D30669"/>
    <w:rsid w:val="00F221E5"/>
    <w:rsid w:val="00F96241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E0B3"/>
  <w15:chartTrackingRefBased/>
  <w15:docId w15:val="{9BD8CEE6-B361-410D-BD66-9023885F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TableParagraph">
    <w:name w:val="Table Paragraph"/>
    <w:basedOn w:val="Normal"/>
    <w:uiPriority w:val="1"/>
    <w:qFormat/>
    <w:rsid w:val="009E3B05"/>
    <w:pPr>
      <w:adjustRightInd/>
      <w:spacing w:before="2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Autor">
    <w:name w:val="Autor"/>
    <w:basedOn w:val="Normal"/>
    <w:rsid w:val="006A277D"/>
    <w:pPr>
      <w:widowControl/>
      <w:autoSpaceDE/>
      <w:autoSpaceDN/>
      <w:adjustRightInd/>
      <w:spacing w:after="120"/>
      <w:jc w:val="center"/>
    </w:pPr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19</cp:revision>
  <dcterms:created xsi:type="dcterms:W3CDTF">2025-07-10T09:52:00Z</dcterms:created>
  <dcterms:modified xsi:type="dcterms:W3CDTF">2025-07-11T11:49:00Z</dcterms:modified>
</cp:coreProperties>
</file>