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276" w:lineRule="auto"/>
        <w:jc w:val="center"/>
        <w:rPr>
          <w:rFonts w:hint="eastAsia"/>
        </w:rPr>
      </w:pPr>
      <w:bookmarkStart w:id="0" w:name="_GoBack"/>
      <w:bookmarkEnd w:id="0"/>
      <w:r>
        <w:t>РАСПОРЕД ПОЛАГАЊА УСМЕНОГ ДЕЛА ИСПИТА</w:t>
      </w:r>
    </w:p>
    <w:p>
      <w:pPr>
        <w:spacing w:line="276" w:lineRule="auto"/>
        <w:jc w:val="center"/>
        <w:rPr>
          <w:rFonts w:hint="eastAsia"/>
        </w:rPr>
      </w:pPr>
      <w:r>
        <w:t xml:space="preserve">ИЗ НАСТАВНОГ ПРЕДМЕТА </w:t>
      </w:r>
      <w:r>
        <w:rPr>
          <w:b/>
          <w:bCs/>
        </w:rPr>
        <w:t>ОСНОВИ КЛИНИЧКЕ РАДИОЛОГИЈЕ</w:t>
      </w:r>
    </w:p>
    <w:p>
      <w:pPr>
        <w:spacing w:line="276" w:lineRule="auto"/>
        <w:jc w:val="center"/>
        <w:rPr>
          <w:rFonts w:hint="eastAsia"/>
        </w:rPr>
      </w:pPr>
      <w:r>
        <w:t>ЗА СТУДЕНТЕ III ГОДИНЕ ИНТЕГРИСАНИХ СТУДИЈА</w:t>
      </w:r>
    </w:p>
    <w:p>
      <w:pPr>
        <w:spacing w:line="276" w:lineRule="auto"/>
        <w:jc w:val="center"/>
        <w:rPr>
          <w:rFonts w:hint="eastAsia"/>
        </w:rPr>
      </w:pPr>
      <w:r>
        <w:t>У ДЕЦЕМБАРСКОМ ИСПИТНОМ РОКУ ШКОЛСКЕ 2025/2026 ГОДИНЕ</w:t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b/>
        </w:rPr>
      </w:pPr>
    </w:p>
    <w:p>
      <w:pPr>
        <w:spacing w:line="276" w:lineRule="auto"/>
        <w:rPr>
          <w:rFonts w:hint="eastAsia"/>
          <w:b/>
          <w:u w:val="single"/>
        </w:rPr>
      </w:pPr>
      <w:r>
        <w:rPr>
          <w:b/>
          <w:u w:val="single"/>
        </w:rPr>
        <w:t>Проф. Др Биљана Марковић Васиљковић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b/>
        </w:rPr>
        <w:t>Четвртак, 18.12. у 8:00ч</w:t>
      </w:r>
    </w:p>
    <w:p>
      <w:pPr>
        <w:spacing w:line="276" w:lineRule="auto"/>
        <w:rPr>
          <w:rFonts w:hint="eastAsia"/>
        </w:rPr>
      </w:pPr>
      <w:r>
        <w:t>(Студентска слушаоница, Центар за радиолошку дијагностику)</w:t>
      </w:r>
    </w:p>
    <w:p>
      <w:pPr>
        <w:spacing w:line="276" w:lineRule="auto"/>
        <w:rPr>
          <w:b/>
        </w:rPr>
      </w:pPr>
    </w:p>
    <w:p>
      <w:pPr>
        <w:pStyle w:val="21"/>
        <w:numPr>
          <w:ilvl w:val="0"/>
          <w:numId w:val="1"/>
        </w:numPr>
        <w:spacing w:line="276" w:lineRule="auto"/>
      </w:pPr>
      <w:r>
        <w:rPr>
          <w:szCs w:val="24"/>
        </w:rPr>
        <w:t>Лазовић Марија 2022/0107</w:t>
      </w:r>
    </w:p>
    <w:p>
      <w:pPr>
        <w:pStyle w:val="21"/>
        <w:numPr>
          <w:ilvl w:val="0"/>
          <w:numId w:val="1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Тртица Жељка 2019/0230</w:t>
      </w:r>
    </w:p>
    <w:p>
      <w:pPr>
        <w:pStyle w:val="21"/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szCs w:val="24"/>
        </w:rPr>
        <w:t>Дабовић Лука 2014/0042</w:t>
      </w:r>
    </w:p>
    <w:p>
      <w:pPr>
        <w:spacing w:line="276" w:lineRule="auto"/>
        <w:rPr>
          <w:b/>
          <w:u w:val="single"/>
        </w:rPr>
      </w:pPr>
    </w:p>
    <w:p>
      <w:pPr>
        <w:spacing w:line="276" w:lineRule="auto"/>
        <w:rPr>
          <w:b/>
          <w:u w:val="single"/>
        </w:rPr>
      </w:pPr>
    </w:p>
    <w:p>
      <w:pPr>
        <w:spacing w:line="276" w:lineRule="auto"/>
        <w:rPr>
          <w:b/>
          <w:u w:val="single"/>
        </w:rPr>
      </w:pPr>
    </w:p>
    <w:p>
      <w:pPr>
        <w:spacing w:line="276" w:lineRule="auto"/>
        <w:rPr>
          <w:b/>
          <w:u w:val="single"/>
        </w:rPr>
      </w:pPr>
    </w:p>
    <w:p>
      <w:pPr>
        <w:spacing w:line="276" w:lineRule="auto"/>
        <w:rPr>
          <w:rFonts w:hint="eastAsia"/>
          <w:b/>
          <w:u w:val="single"/>
        </w:rPr>
      </w:pPr>
      <w:r>
        <w:rPr>
          <w:b/>
          <w:u w:val="single"/>
        </w:rPr>
        <w:t>Доц. Др Светлана Антић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b/>
        </w:rPr>
        <w:t>Четвртак, 18.12. у 8:30ч</w:t>
      </w:r>
    </w:p>
    <w:p>
      <w:pPr>
        <w:spacing w:line="276" w:lineRule="auto"/>
        <w:rPr>
          <w:rFonts w:hint="eastAsia"/>
        </w:rPr>
      </w:pPr>
      <w:r>
        <w:t>(Имплантолошки центар, приземље, соба бр. 1)</w:t>
      </w:r>
    </w:p>
    <w:p>
      <w:pPr>
        <w:spacing w:line="276" w:lineRule="auto"/>
        <w:rPr>
          <w:rFonts w:hint="eastAsia"/>
        </w:rPr>
      </w:pPr>
    </w:p>
    <w:p>
      <w:pPr>
        <w:pStyle w:val="21"/>
        <w:numPr>
          <w:ilvl w:val="0"/>
          <w:numId w:val="2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Илић Милица 2021/0123</w:t>
      </w:r>
    </w:p>
    <w:p>
      <w:pPr>
        <w:pStyle w:val="21"/>
        <w:numPr>
          <w:ilvl w:val="0"/>
          <w:numId w:val="2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Миленовић Татјана 2020/0219</w:t>
      </w:r>
    </w:p>
    <w:p>
      <w:pPr>
        <w:spacing w:line="276" w:lineRule="auto"/>
        <w:rPr>
          <w:b/>
        </w:rPr>
      </w:pPr>
    </w:p>
    <w:p>
      <w:pPr>
        <w:spacing w:line="276" w:lineRule="auto"/>
        <w:rPr>
          <w:b/>
        </w:rPr>
      </w:pP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  <w:u w:val="single"/>
        </w:rPr>
      </w:pPr>
      <w:r>
        <w:rPr>
          <w:b/>
          <w:u w:val="single"/>
        </w:rPr>
        <w:t>Доц. др Ђурђа Брацановић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b/>
        </w:rPr>
        <w:t>Четвртак, 18.12. у 10:00ч</w:t>
      </w:r>
    </w:p>
    <w:p>
      <w:pPr>
        <w:spacing w:line="276" w:lineRule="auto"/>
        <w:rPr>
          <w:rFonts w:hint="eastAsia"/>
        </w:rPr>
      </w:pPr>
      <w:r>
        <w:t>(Имплантолошки центар, приземље, соба бр. 1)</w:t>
      </w:r>
    </w:p>
    <w:p>
      <w:pPr>
        <w:spacing w:line="276" w:lineRule="auto"/>
        <w:rPr>
          <w:rFonts w:hint="eastAsia"/>
        </w:rPr>
      </w:pPr>
    </w:p>
    <w:p>
      <w:pPr>
        <w:numPr>
          <w:ilvl w:val="0"/>
          <w:numId w:val="3"/>
        </w:numPr>
        <w:spacing w:line="276" w:lineRule="auto"/>
        <w:rPr>
          <w:rFonts w:hint="eastAsia"/>
        </w:rPr>
      </w:pPr>
      <w:r>
        <w:t>Кнежевић Бјанка 2022/0171</w:t>
      </w:r>
    </w:p>
    <w:p>
      <w:pPr>
        <w:numPr>
          <w:ilvl w:val="0"/>
          <w:numId w:val="3"/>
        </w:numPr>
        <w:spacing w:line="276" w:lineRule="auto"/>
        <w:rPr>
          <w:rFonts w:hint="eastAsia"/>
        </w:rPr>
      </w:pPr>
      <w:r>
        <w:t>Лугић Ања 2022/0013</w:t>
      </w:r>
    </w:p>
    <w:p>
      <w:pPr>
        <w:numPr>
          <w:ilvl w:val="0"/>
          <w:numId w:val="3"/>
        </w:numPr>
        <w:spacing w:line="276" w:lineRule="auto"/>
        <w:rPr>
          <w:rFonts w:hint="eastAsia"/>
        </w:rPr>
      </w:pPr>
      <w:r>
        <w:t>Павловић Виолета 2021/0165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b/>
        </w:rPr>
        <w:t>Четвртак, 18.12. у 11:00ч</w:t>
      </w:r>
    </w:p>
    <w:p>
      <w:pPr>
        <w:spacing w:line="276" w:lineRule="auto"/>
        <w:rPr>
          <w:rFonts w:hint="eastAsia"/>
        </w:rPr>
      </w:pPr>
      <w:r>
        <w:t>(Имплантолошки центар, приземље, соба бр. 1)</w:t>
      </w:r>
    </w:p>
    <w:p>
      <w:pPr>
        <w:spacing w:line="276" w:lineRule="auto"/>
        <w:rPr>
          <w:rFonts w:hint="eastAsia"/>
          <w:b/>
        </w:rPr>
      </w:pPr>
    </w:p>
    <w:p>
      <w:pPr>
        <w:numPr>
          <w:ilvl w:val="0"/>
          <w:numId w:val="4"/>
        </w:numPr>
        <w:spacing w:line="276" w:lineRule="auto"/>
        <w:rPr>
          <w:rFonts w:hint="eastAsia"/>
        </w:rPr>
      </w:pPr>
      <w:r>
        <w:t>Средић Андријана 2021/0191</w:t>
      </w:r>
    </w:p>
    <w:p>
      <w:pPr>
        <w:numPr>
          <w:ilvl w:val="0"/>
          <w:numId w:val="4"/>
        </w:numPr>
        <w:spacing w:line="276" w:lineRule="auto"/>
        <w:rPr>
          <w:rFonts w:hint="eastAsia"/>
        </w:rPr>
      </w:pPr>
      <w:r>
        <w:t>Чоловић Данило 2022/0087</w:t>
      </w:r>
    </w:p>
    <w:p>
      <w:pPr>
        <w:numPr>
          <w:ilvl w:val="0"/>
          <w:numId w:val="4"/>
        </w:numPr>
        <w:spacing w:line="276" w:lineRule="auto"/>
        <w:rPr>
          <w:rFonts w:hint="eastAsia"/>
        </w:rPr>
      </w:pPr>
      <w:r>
        <w:t>Дракуловић Луција 2021/0076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b/>
        </w:rPr>
      </w:pPr>
    </w:p>
    <w:p>
      <w:pPr>
        <w:spacing w:line="276" w:lineRule="auto"/>
        <w:rPr>
          <w:b/>
        </w:rPr>
      </w:pPr>
    </w:p>
    <w:p>
      <w:pPr>
        <w:spacing w:line="276" w:lineRule="auto"/>
        <w:rPr>
          <w:rFonts w:hint="eastAsia"/>
          <w:b/>
          <w:u w:val="single"/>
        </w:rPr>
      </w:pPr>
      <w:r>
        <w:rPr>
          <w:b/>
          <w:u w:val="single"/>
        </w:rPr>
        <w:t>Доц. Др Алекса Јановић</w:t>
      </w:r>
    </w:p>
    <w:p>
      <w:pPr>
        <w:spacing w:line="276" w:lineRule="auto"/>
        <w:rPr>
          <w:rFonts w:hint="eastAsia"/>
          <w:b/>
          <w:u w:val="single"/>
        </w:rPr>
      </w:pPr>
    </w:p>
    <w:p>
      <w:pPr>
        <w:spacing w:line="276" w:lineRule="auto"/>
        <w:rPr>
          <w:rFonts w:hint="eastAsia"/>
          <w:b/>
        </w:rPr>
      </w:pPr>
      <w:r>
        <w:rPr>
          <w:b/>
        </w:rPr>
        <w:t>Среда, 17.12. у 13:00ч</w:t>
      </w:r>
    </w:p>
    <w:p>
      <w:pPr>
        <w:spacing w:line="276" w:lineRule="auto"/>
        <w:rPr>
          <w:rFonts w:hint="eastAsia"/>
        </w:rPr>
      </w:pPr>
      <w:r>
        <w:t>(Имплантолошки центар, приземље, соба бр. 1)</w:t>
      </w:r>
    </w:p>
    <w:p>
      <w:pPr>
        <w:spacing w:line="276" w:lineRule="auto"/>
        <w:rPr>
          <w:rFonts w:hint="eastAsia"/>
          <w:b/>
        </w:rPr>
      </w:pPr>
    </w:p>
    <w:p>
      <w:pPr>
        <w:pStyle w:val="21"/>
        <w:numPr>
          <w:ilvl w:val="0"/>
          <w:numId w:val="5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Ђокић Анастасија 2020/0181</w:t>
      </w:r>
    </w:p>
    <w:p>
      <w:pPr>
        <w:pStyle w:val="21"/>
        <w:numPr>
          <w:ilvl w:val="0"/>
          <w:numId w:val="5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Ђорђевић Теодора 2022/0045</w:t>
      </w:r>
    </w:p>
    <w:p>
      <w:pPr>
        <w:pStyle w:val="21"/>
        <w:numPr>
          <w:ilvl w:val="0"/>
          <w:numId w:val="5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Јовановић Душица 2022/0090</w:t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b/>
        </w:rPr>
        <w:t>Среда, 17.12. у 15:00ч</w:t>
      </w:r>
    </w:p>
    <w:p>
      <w:pPr>
        <w:spacing w:line="276" w:lineRule="auto"/>
        <w:rPr>
          <w:rFonts w:hint="eastAsia"/>
        </w:rPr>
      </w:pPr>
      <w:r>
        <w:t>(Имплантолошки центар, приземље, соба бр. 1)</w:t>
      </w:r>
    </w:p>
    <w:p>
      <w:pPr>
        <w:spacing w:line="276" w:lineRule="auto"/>
        <w:rPr>
          <w:rFonts w:hint="eastAsia"/>
        </w:rPr>
      </w:pPr>
    </w:p>
    <w:p>
      <w:pPr>
        <w:pStyle w:val="21"/>
        <w:numPr>
          <w:ilvl w:val="0"/>
          <w:numId w:val="6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Јефтић Јелена 2022/0116</w:t>
      </w:r>
    </w:p>
    <w:p>
      <w:pPr>
        <w:pStyle w:val="21"/>
        <w:numPr>
          <w:ilvl w:val="0"/>
          <w:numId w:val="6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Рајић Софија 2022/0002</w:t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  <w:b/>
        </w:rPr>
      </w:pPr>
      <w:r>
        <w:rPr>
          <w:b/>
        </w:rPr>
        <w:t>Четвртак, 18.12. у 14:00ч</w:t>
      </w:r>
    </w:p>
    <w:p>
      <w:pPr>
        <w:spacing w:line="276" w:lineRule="auto"/>
        <w:rPr>
          <w:rFonts w:hint="eastAsia"/>
        </w:rPr>
      </w:pPr>
      <w:r>
        <w:t>(Студентска слушаоница, Центар за радиолошку дијагностику)</w:t>
      </w:r>
    </w:p>
    <w:p>
      <w:pPr>
        <w:spacing w:line="276" w:lineRule="auto"/>
        <w:rPr>
          <w:rFonts w:hint="eastAsia"/>
        </w:rPr>
      </w:pPr>
    </w:p>
    <w:p>
      <w:pPr>
        <w:pStyle w:val="21"/>
        <w:numPr>
          <w:ilvl w:val="0"/>
          <w:numId w:val="7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Филиповић Драгана 2022/0139</w:t>
      </w:r>
    </w:p>
    <w:p>
      <w:pPr>
        <w:pStyle w:val="21"/>
        <w:numPr>
          <w:ilvl w:val="0"/>
          <w:numId w:val="7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Вуковић Јелена 2022/0091</w:t>
      </w:r>
    </w:p>
    <w:p>
      <w:pPr>
        <w:pStyle w:val="21"/>
        <w:numPr>
          <w:ilvl w:val="0"/>
          <w:numId w:val="7"/>
        </w:numPr>
        <w:spacing w:line="276" w:lineRule="auto"/>
        <w:rPr>
          <w:rFonts w:hint="eastAsia"/>
          <w:szCs w:val="24"/>
        </w:rPr>
      </w:pPr>
      <w:r>
        <w:rPr>
          <w:szCs w:val="24"/>
        </w:rPr>
        <w:t>Додић Анастасија 2021/0164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  <w:r>
        <w:tab/>
      </w:r>
    </w:p>
    <w:p>
      <w:pPr>
        <w:spacing w:line="276" w:lineRule="auto"/>
        <w:jc w:val="right"/>
        <w:rPr>
          <w:rFonts w:hint="eastAsia"/>
        </w:rPr>
      </w:pPr>
      <w:r>
        <w:t>Шеф наставног предмета</w:t>
      </w:r>
    </w:p>
    <w:p>
      <w:pPr>
        <w:spacing w:line="276" w:lineRule="auto"/>
        <w:jc w:val="right"/>
        <w:rPr>
          <w:rFonts w:hint="eastAsia"/>
        </w:rPr>
      </w:pPr>
      <w:r>
        <w:t>Проф. Др Биљана Марковић Васиљковић</w:t>
      </w:r>
    </w:p>
    <w:p>
      <w:pPr>
        <w:spacing w:line="276" w:lineRule="auto"/>
        <w:rPr>
          <w:rFonts w:hint="eastAsia"/>
        </w:rPr>
      </w:pPr>
    </w:p>
    <w:p>
      <w:pPr>
        <w:spacing w:line="276" w:lineRule="auto"/>
        <w:rPr>
          <w:rFonts w:hint="eastAsia"/>
        </w:rPr>
      </w:pPr>
    </w:p>
    <w:sectPr>
      <w:pgSz w:w="11906" w:h="16838"/>
      <w:pgMar w:top="1134" w:right="1134" w:bottom="1134" w:left="1134" w:header="0" w:footer="0" w:gutter="0"/>
      <w:formProt w:val="0"/>
      <w:docGrid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0" w:csb1="00000000"/>
  </w:font>
  <w:font w:name="NSimSun">
    <w:altName w:val="Droid Sans"/>
    <w:panose1 w:val="02010609030101010101"/>
    <w:charset w:val="86"/>
    <w:family w:val="modern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0" w:csb1="00000000"/>
  </w:font>
  <w:font w:name="Microsoft YaHei">
    <w:altName w:val="Droid Sans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D9C554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multiLevelType w:val="hybridMultilevel"/>
    <w:tmpl w:val="0D9C554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multiLevelType w:val="hybridMultilevel"/>
    <w:tmpl w:val="F65004F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multiLevelType w:val="hybridMultilevel"/>
    <w:tmpl w:val="F65004F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multiLevelType w:val="hybridMultilevel"/>
    <w:tmpl w:val="0D9C554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multiLevelType w:val="hybridMultilevel"/>
    <w:tmpl w:val="0D9C554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multiLevelType w:val="hybridMultilevel"/>
    <w:tmpl w:val="0D9C554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41"/>
  <w:bordersDoNotSurroundHeader/>
  <w:bordersDoNotSurroundFooter/>
  <w:defaultTabStop w:val="709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uppressAutoHyphens/>
    </w:pPr>
    <w:rPr>
      <w:rFonts w:ascii="Liberation Serif" w:eastAsia="NSimSun" w:cs="Arial" w:hAnsi="Liberation Serif"/>
      <w:kern w:val="2"/>
      <w:sz w:val="24"/>
      <w:szCs w:val="24"/>
      <w:lang w:eastAsia="zh-CN" w:bidi="hi-I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customStyle="1" w:styleId="15">
    <w:name w:val="Numbering Symbols"/>
  </w:style>
  <w:style w:type="paragraph" w:customStyle="1" w:styleId="16">
    <w:name w:val="Heading"/>
    <w:basedOn w:val="0"/>
    <w:next w:val="17"/>
    <w:pPr>
      <w:keepNext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7">
    <w:name w:val="Body Text"/>
    <w:basedOn w:val="0"/>
    <w:pPr>
      <w:spacing w:after="140" w:line="276" w:lineRule="auto"/>
    </w:pPr>
  </w:style>
  <w:style w:type="paragraph" w:styleId="18">
    <w:name w:val="List"/>
    <w:basedOn w:val="17"/>
  </w:style>
  <w:style w:type="paragraph" w:styleId="19">
    <w:name w:val="caption"/>
    <w:basedOn w:val="0"/>
    <w:pPr>
      <w:suppressLineNumbers/>
      <w:suppressAutoHyphens/>
      <w:spacing w:before="120" w:after="120"/>
    </w:pPr>
    <w:rPr>
      <w:i/>
      <w:iCs/>
    </w:rPr>
  </w:style>
  <w:style w:type="paragraph" w:customStyle="1" w:styleId="20">
    <w:name w:val="Index"/>
    <w:basedOn w:val="0"/>
    <w:pPr>
      <w:suppressLineNumbers/>
      <w:suppressAutoHyphens/>
    </w:pPr>
  </w:style>
  <w:style w:type="paragraph" w:customStyle="1" w:styleId="21">
    <w:name w:val="List Paragraph"/>
    <w:basedOn w:val="0"/>
    <w:pPr>
      <w:ind w:left="720"/>
      <w:contextualSpacing/>
    </w:pPr>
    <w:rPr>
      <w:rFonts w:cs="Mang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195</Words>
  <Characters>1213</Characters>
  <Lines>76</Lines>
  <Paragraphs>43</Paragraphs>
  <CharactersWithSpaces>1366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2025-12-16T15:46:29Z</dcterms:modified>
</cp:coreProperties>
</file>