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Arial" w:hAnsi="Arial"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RASPORED POLAGANJA USMENOG ISPITA IZ STOMATOLOŠKE FARMAKOLOGIJE I FARMAKOLOGIJE U STOMATOLOGIJI U </w:t>
      </w:r>
      <w:r>
        <w:rPr>
          <w:rFonts w:cs="Arial" w:ascii="Arial" w:hAnsi="Arial"/>
          <w:b/>
          <w:bCs/>
          <w:sz w:val="20"/>
          <w:szCs w:val="20"/>
        </w:rPr>
        <w:t>SEPTEMBARSKOM</w:t>
      </w:r>
      <w:r>
        <w:rPr>
          <w:rFonts w:cs="Arial" w:ascii="Arial" w:hAnsi="Arial"/>
          <w:b/>
          <w:bCs/>
          <w:sz w:val="20"/>
          <w:szCs w:val="20"/>
        </w:rPr>
        <w:t xml:space="preserve">  ROKU 2026.</w:t>
      </w:r>
    </w:p>
    <w:p>
      <w:pPr>
        <w:pStyle w:val="Normal"/>
        <w:spacing w:lineRule="auto" w:line="24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/>
        <w:rPr>
          <w:rFonts w:ascii="Arial" w:hAnsi="Arial"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PROF. ROGANOVIĆ</w:t>
      </w:r>
    </w:p>
    <w:p>
      <w:pPr>
        <w:pStyle w:val="Normal"/>
        <w:spacing w:lineRule="auto" w:line="240"/>
        <w:rPr>
          <w:rFonts w:ascii="Arial" w:hAnsi="Arial"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USMENI ISPIT   U </w:t>
      </w:r>
      <w:r>
        <w:rPr>
          <w:rFonts w:cs="Arial" w:ascii="Arial" w:hAnsi="Arial"/>
          <w:b/>
          <w:bCs/>
          <w:sz w:val="20"/>
          <w:szCs w:val="20"/>
        </w:rPr>
        <w:t>UTORAK</w:t>
      </w:r>
      <w:r>
        <w:rPr>
          <w:rFonts w:cs="Arial" w:ascii="Arial" w:hAnsi="Arial"/>
          <w:b/>
          <w:bCs/>
          <w:sz w:val="20"/>
          <w:szCs w:val="20"/>
        </w:rPr>
        <w:t xml:space="preserve">, </w:t>
      </w:r>
      <w:r>
        <w:rPr>
          <w:rFonts w:cs="Arial" w:ascii="Arial" w:hAnsi="Arial"/>
          <w:b/>
          <w:bCs/>
          <w:sz w:val="20"/>
          <w:szCs w:val="20"/>
        </w:rPr>
        <w:t>01</w:t>
      </w:r>
      <w:r>
        <w:rPr>
          <w:rFonts w:cs="Arial" w:ascii="Arial" w:hAnsi="Arial"/>
          <w:b/>
          <w:bCs/>
          <w:sz w:val="20"/>
          <w:szCs w:val="20"/>
        </w:rPr>
        <w:t>.0</w:t>
      </w:r>
      <w:r>
        <w:rPr>
          <w:rFonts w:cs="Arial" w:ascii="Arial" w:hAnsi="Arial"/>
          <w:b/>
          <w:bCs/>
          <w:sz w:val="20"/>
          <w:szCs w:val="20"/>
        </w:rPr>
        <w:t>9</w:t>
      </w:r>
      <w:r>
        <w:rPr>
          <w:rFonts w:cs="Arial" w:ascii="Arial" w:hAnsi="Arial"/>
          <w:b/>
          <w:bCs/>
          <w:sz w:val="20"/>
          <w:szCs w:val="20"/>
        </w:rPr>
        <w:t>.2026. U 10H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641" w:hanging="357"/>
        <w:contextualSpacing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Veljko Antonijević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641" w:hanging="357"/>
        <w:contextualSpacing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Lazar Jakšić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641" w:hanging="357"/>
        <w:contextualSpacing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Mirko Popović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641" w:hanging="357"/>
        <w:contextualSpacing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Una Savatović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641" w:hanging="357"/>
        <w:contextualSpacing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Milica Vujčić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641" w:hanging="357"/>
        <w:contextualSpacing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Teodora Stošović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641" w:hanging="357"/>
        <w:contextualSpacing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Aleksandra Miladinović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641" w:hanging="357"/>
        <w:contextualSpacing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sr-Latn-RS"/>
        </w:rPr>
        <w:t>Anđela Luković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641" w:hanging="357"/>
        <w:contextualSpacing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sr-Latn-RS"/>
        </w:rPr>
        <w:t>Ivan Bošković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641" w:hanging="357"/>
        <w:contextualSpacing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sr-Latn-RS"/>
        </w:rPr>
        <w:t>Jelena Ristić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641" w:hanging="357"/>
        <w:contextualSpacing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sr-Latn-RS"/>
        </w:rPr>
        <w:t>Nevena Vidić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641" w:hanging="357"/>
        <w:contextualSpacing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sr-Latn-RS"/>
        </w:rPr>
        <w:t>Milena Mitrović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641" w:hanging="357"/>
        <w:contextualSpacing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sr-Latn-RS"/>
        </w:rPr>
        <w:t>Katarina Jovanović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641" w:hanging="357"/>
        <w:contextualSpacing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sr-Latn-RS"/>
        </w:rPr>
        <w:t>Jana Brkić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641" w:hanging="357"/>
        <w:contextualSpacing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sr-Latn-RS"/>
        </w:rPr>
        <w:t>Teodora Milićević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284" w:hanging="0"/>
        <w:contextualSpacing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spacing w:lineRule="auto" w:line="240"/>
        <w:rPr>
          <w:rFonts w:ascii="Arial" w:hAnsi="Arial"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USMENI ISPIT U </w:t>
      </w:r>
      <w:r>
        <w:rPr>
          <w:rFonts w:cs="Arial" w:ascii="Arial" w:hAnsi="Arial"/>
          <w:b/>
          <w:bCs/>
          <w:sz w:val="20"/>
          <w:szCs w:val="20"/>
          <w:lang w:val="sr-Latn-RS"/>
        </w:rPr>
        <w:t>SREDU</w:t>
      </w:r>
      <w:r>
        <w:rPr>
          <w:rFonts w:cs="Arial" w:ascii="Arial" w:hAnsi="Arial"/>
          <w:b/>
          <w:bCs/>
          <w:sz w:val="20"/>
          <w:szCs w:val="20"/>
        </w:rPr>
        <w:t xml:space="preserve">, </w:t>
      </w:r>
      <w:r>
        <w:rPr>
          <w:rFonts w:cs="Arial" w:ascii="Arial" w:hAnsi="Arial"/>
          <w:b/>
          <w:bCs/>
          <w:sz w:val="20"/>
          <w:szCs w:val="20"/>
        </w:rPr>
        <w:t>02</w:t>
      </w:r>
      <w:r>
        <w:rPr>
          <w:rFonts w:cs="Arial" w:ascii="Arial" w:hAnsi="Arial"/>
          <w:b/>
          <w:bCs/>
          <w:sz w:val="20"/>
          <w:szCs w:val="20"/>
        </w:rPr>
        <w:t>.0</w:t>
      </w:r>
      <w:r>
        <w:rPr>
          <w:rFonts w:cs="Arial" w:ascii="Arial" w:hAnsi="Arial"/>
          <w:b/>
          <w:bCs/>
          <w:sz w:val="20"/>
          <w:szCs w:val="20"/>
        </w:rPr>
        <w:t>9</w:t>
      </w:r>
      <w:r>
        <w:rPr>
          <w:rFonts w:cs="Arial" w:ascii="Arial" w:hAnsi="Arial"/>
          <w:b/>
          <w:bCs/>
          <w:sz w:val="20"/>
          <w:szCs w:val="20"/>
        </w:rPr>
        <w:t>.2026.  U 10H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Anđela Grbović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Tijana Maksimović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Bogdan Nikodinović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Petar Zimonjić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Lena Savković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Momčilo Mihailović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Stevan Ristić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Luka Đenadić 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Tijana Jovanović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Emilija Živanović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Katarina Nikolić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spacing w:lineRule="auto" w:line="240"/>
        <w:rPr>
          <w:rFonts w:ascii="Arial" w:hAnsi="Arial"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STUDENTI KOJI NISU POLO</w:t>
      </w:r>
      <w:r>
        <w:rPr>
          <w:rFonts w:cs="Arial" w:ascii="Arial" w:hAnsi="Arial"/>
          <w:b/>
          <w:bCs/>
          <w:sz w:val="20"/>
          <w:szCs w:val="20"/>
          <w:lang w:val="sr-Latn-RS"/>
        </w:rPr>
        <w:t>Ž</w:t>
      </w:r>
      <w:r>
        <w:rPr>
          <w:rFonts w:cs="Arial" w:ascii="Arial" w:hAnsi="Arial"/>
          <w:b/>
          <w:bCs/>
          <w:sz w:val="20"/>
          <w:szCs w:val="20"/>
        </w:rPr>
        <w:t xml:space="preserve">ILI PRAKTIČNI ISPIT </w:t>
      </w:r>
    </w:p>
    <w:p>
      <w:pPr>
        <w:pStyle w:val="ListParagraph"/>
        <w:numPr>
          <w:ilvl w:val="0"/>
          <w:numId w:val="1"/>
        </w:numPr>
        <w:spacing w:lineRule="auto" w:line="240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Emilija Pešić</w:t>
      </w:r>
    </w:p>
    <w:p>
      <w:pPr>
        <w:pStyle w:val="ListParagraph"/>
        <w:numPr>
          <w:ilvl w:val="0"/>
          <w:numId w:val="1"/>
        </w:numPr>
        <w:spacing w:lineRule="auto" w:line="24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Marina Pejović</w:t>
      </w:r>
    </w:p>
    <w:p>
      <w:pPr>
        <w:pStyle w:val="ListParagraph"/>
        <w:numPr>
          <w:ilvl w:val="0"/>
          <w:numId w:val="1"/>
        </w:numPr>
        <w:spacing w:lineRule="auto" w:line="240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Mirko Tomović</w:t>
      </w:r>
    </w:p>
    <w:p>
      <w:pPr>
        <w:pStyle w:val="ListParagraph"/>
        <w:numPr>
          <w:ilvl w:val="0"/>
          <w:numId w:val="1"/>
        </w:numPr>
        <w:spacing w:lineRule="auto" w:line="240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Aleksandar Grozdanović</w:t>
      </w:r>
    </w:p>
    <w:p>
      <w:pPr>
        <w:pStyle w:val="ListParagraph"/>
        <w:numPr>
          <w:ilvl w:val="0"/>
          <w:numId w:val="1"/>
        </w:numPr>
        <w:spacing w:lineRule="auto" w:line="240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Ana Milićević</w:t>
      </w:r>
    </w:p>
    <w:p>
      <w:pPr>
        <w:pStyle w:val="ListParagraph"/>
        <w:numPr>
          <w:ilvl w:val="0"/>
          <w:numId w:val="1"/>
        </w:numPr>
        <w:spacing w:lineRule="auto" w:line="24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Jovana Radojković </w:t>
      </w:r>
    </w:p>
    <w:p>
      <w:pPr>
        <w:pStyle w:val="ListParagraph"/>
        <w:numPr>
          <w:ilvl w:val="0"/>
          <w:numId w:val="1"/>
        </w:numPr>
        <w:spacing w:lineRule="auto" w:line="24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Sofija Petrović</w:t>
      </w:r>
    </w:p>
    <w:p>
      <w:pPr>
        <w:pStyle w:val="ListParagraph"/>
        <w:numPr>
          <w:ilvl w:val="0"/>
          <w:numId w:val="1"/>
        </w:numPr>
        <w:spacing w:lineRule="auto" w:line="24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Iva Bojović</w:t>
      </w:r>
    </w:p>
    <w:p>
      <w:pPr>
        <w:pStyle w:val="ListParagraph"/>
        <w:numPr>
          <w:ilvl w:val="0"/>
          <w:numId w:val="1"/>
        </w:numPr>
        <w:spacing w:lineRule="auto" w:line="24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Iva Đekić</w:t>
      </w:r>
    </w:p>
    <w:p>
      <w:pPr>
        <w:pStyle w:val="ListParagraph"/>
        <w:numPr>
          <w:ilvl w:val="0"/>
          <w:numId w:val="1"/>
        </w:numPr>
        <w:spacing w:lineRule="auto" w:line="24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Sara Deljanin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Studenti koji nisu položili praktični ispit, test mogu pogledati u </w:t>
      </w:r>
      <w:r>
        <w:rPr>
          <w:rFonts w:cs="Arial" w:ascii="Arial" w:hAnsi="Arial"/>
          <w:sz w:val="20"/>
          <w:szCs w:val="20"/>
        </w:rPr>
        <w:t>utorak</w:t>
      </w:r>
      <w:r>
        <w:rPr>
          <w:rFonts w:cs="Arial" w:ascii="Arial" w:hAnsi="Arial"/>
          <w:sz w:val="20"/>
          <w:szCs w:val="20"/>
        </w:rPr>
        <w:t xml:space="preserve">, </w:t>
      </w:r>
      <w:r>
        <w:rPr>
          <w:rFonts w:cs="Arial" w:ascii="Arial" w:hAnsi="Arial"/>
          <w:sz w:val="20"/>
          <w:szCs w:val="20"/>
        </w:rPr>
        <w:t>01</w:t>
      </w:r>
      <w:r>
        <w:rPr>
          <w:rFonts w:cs="Arial" w:ascii="Arial" w:hAnsi="Arial"/>
          <w:sz w:val="20"/>
          <w:szCs w:val="20"/>
        </w:rPr>
        <w:t>.0</w:t>
      </w:r>
      <w:r>
        <w:rPr>
          <w:rFonts w:cs="Arial" w:ascii="Arial" w:hAnsi="Arial"/>
          <w:sz w:val="20"/>
          <w:szCs w:val="20"/>
        </w:rPr>
        <w:t>9</w:t>
      </w:r>
      <w:r>
        <w:rPr>
          <w:rFonts w:cs="Arial" w:ascii="Arial" w:hAnsi="Arial"/>
          <w:sz w:val="20"/>
          <w:szCs w:val="20"/>
        </w:rPr>
        <w:t>.2026. god. u  10h (kabinet br.1, OJ Institutski predmeti).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right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Datum: </w:t>
      </w:r>
      <w:r>
        <w:rPr>
          <w:rFonts w:cs="Arial" w:ascii="Arial" w:hAnsi="Arial"/>
          <w:sz w:val="20"/>
          <w:szCs w:val="20"/>
        </w:rPr>
        <w:t>27</w:t>
      </w:r>
      <w:r>
        <w:rPr>
          <w:rFonts w:cs="Arial" w:ascii="Arial" w:hAnsi="Arial"/>
          <w:sz w:val="20"/>
          <w:szCs w:val="20"/>
        </w:rPr>
        <w:t>.0</w:t>
      </w:r>
      <w:r>
        <w:rPr>
          <w:rFonts w:cs="Arial" w:ascii="Arial" w:hAnsi="Arial"/>
          <w:sz w:val="20"/>
          <w:szCs w:val="20"/>
        </w:rPr>
        <w:t>8</w:t>
      </w:r>
      <w:r>
        <w:rPr>
          <w:rFonts w:cs="Arial" w:ascii="Arial" w:hAnsi="Arial"/>
          <w:sz w:val="20"/>
          <w:szCs w:val="20"/>
        </w:rPr>
        <w:t>.2026.                                                                       Prof. Jelena Roganović</w:t>
      </w:r>
    </w:p>
    <w:p>
      <w:pPr>
        <w:pStyle w:val="Normal"/>
        <w:spacing w:before="0" w:after="160"/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45f79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Application>LibreOffice/7.4.3.2$Windows_X86_64 LibreOffice_project/1048a8393ae2eeec98dff31b5c133c5f1d08b890</Application>
  <AppVersion>15.0000</AppVersion>
  <Pages>2</Pages>
  <Words>170</Words>
  <Characters>955</Characters>
  <CharactersWithSpaces>1125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2022-12-10T16:52:00Z</dcterms:created>
  <dc:creator>Milica Roganović</dc:creator>
  <dc:description/>
  <dc:language>sr-Latn-RS</dc:language>
  <cp:lastModifiedBy>Jelana Roganović</cp:lastModifiedBy>
  <cp:lastPrinted>2024-06-12T12:28:08Z</cp:lastPrinted>
  <dcterms:modified xsi:type="dcterms:W3CDTF">2026-08-27T14:02:41Z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