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8B1FDA" w14:textId="77777777" w:rsidR="00561D5E" w:rsidRDefault="00000000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32"/>
          <w:szCs w:val="32"/>
        </w:rPr>
        <w:t>Основне струковне студије ЗУБНИ ТЕХНИЧАР ПРОТЕТИЧАР</w:t>
      </w:r>
    </w:p>
    <w:p w14:paraId="3651A891" w14:textId="2C0511DF" w:rsidR="00561D5E" w:rsidRDefault="00000000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Септембарски  </w:t>
      </w:r>
      <w:r>
        <w:rPr>
          <w:rFonts w:ascii="Calibri" w:hAnsi="Calibri" w:cs="Calibri"/>
          <w:sz w:val="28"/>
          <w:szCs w:val="28"/>
          <w:lang w:val="sr-Latn-RS"/>
        </w:rPr>
        <w:t>испитни рок 202</w:t>
      </w:r>
      <w:r>
        <w:rPr>
          <w:rFonts w:ascii="Calibri" w:hAnsi="Calibri" w:cs="Calibri"/>
          <w:sz w:val="28"/>
          <w:szCs w:val="28"/>
        </w:rPr>
        <w:t>6</w:t>
      </w:r>
      <w:r>
        <w:rPr>
          <w:rFonts w:ascii="Calibri" w:hAnsi="Calibri" w:cs="Calibri"/>
          <w:sz w:val="28"/>
          <w:szCs w:val="28"/>
          <w:lang w:val="sr-Latn-RS"/>
        </w:rPr>
        <w:t xml:space="preserve">. године   </w:t>
      </w:r>
      <w:r>
        <w:rPr>
          <w:rFonts w:ascii="Calibri" w:hAnsi="Calibri" w:cs="Calibri"/>
          <w:b/>
          <w:bCs/>
          <w:sz w:val="28"/>
          <w:szCs w:val="28"/>
        </w:rPr>
        <w:t>од 24.08</w:t>
      </w:r>
      <w:r w:rsidR="0096242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-</w:t>
      </w:r>
      <w:r w:rsidR="0096242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05.09.2026.</w:t>
      </w:r>
    </w:p>
    <w:p w14:paraId="520972FE" w14:textId="77777777" w:rsidR="00962422" w:rsidRDefault="00962422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3986" w:type="dxa"/>
        <w:tblLayout w:type="fixed"/>
        <w:tblLook w:val="04A0" w:firstRow="1" w:lastRow="0" w:firstColumn="1" w:lastColumn="0" w:noHBand="0" w:noVBand="1"/>
      </w:tblPr>
      <w:tblGrid>
        <w:gridCol w:w="2019"/>
        <w:gridCol w:w="3831"/>
        <w:gridCol w:w="3832"/>
        <w:gridCol w:w="4304"/>
      </w:tblGrid>
      <w:tr w:rsidR="00561D5E" w14:paraId="5E55C5F0" w14:textId="77777777">
        <w:trPr>
          <w:trHeight w:val="176"/>
        </w:trPr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8941" w14:textId="77777777" w:rsidR="00561D5E" w:rsidRDefault="00561D5E">
            <w:pPr>
              <w:snapToGrid w:val="0"/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  <w:lang w:val="sr-Latn-RS"/>
              </w:rPr>
            </w:pPr>
          </w:p>
          <w:p w14:paraId="5CEA86DC" w14:textId="77777777" w:rsidR="00561D5E" w:rsidRDefault="00000000">
            <w:pPr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датум</w:t>
            </w:r>
          </w:p>
        </w:tc>
        <w:tc>
          <w:tcPr>
            <w:tcW w:w="11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96B1" w14:textId="77777777" w:rsidR="00561D5E" w:rsidRDefault="00000000">
            <w:pPr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предмети</w:t>
            </w:r>
          </w:p>
        </w:tc>
      </w:tr>
      <w:tr w:rsidR="00561D5E" w14:paraId="096EA18E" w14:textId="77777777">
        <w:trPr>
          <w:trHeight w:val="176"/>
        </w:trPr>
        <w:tc>
          <w:tcPr>
            <w:tcW w:w="2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6686" w14:textId="77777777" w:rsidR="00561D5E" w:rsidRDefault="00561D5E">
            <w:pPr>
              <w:snapToGrid w:val="0"/>
              <w:spacing w:before="120" w:after="120"/>
              <w:jc w:val="center"/>
              <w:rPr>
                <w:rFonts w:ascii="Calibri" w:hAnsi="Calibri" w:cs="Calibri"/>
                <w:sz w:val="28"/>
                <w:szCs w:val="28"/>
                <w:lang w:val="sr-Latn-RS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F075" w14:textId="77777777" w:rsidR="00561D5E" w:rsidRDefault="00000000">
            <w:pPr>
              <w:spacing w:before="120" w:after="120"/>
              <w:jc w:val="center"/>
            </w:pPr>
            <w:r>
              <w:rPr>
                <w:rFonts w:ascii="Calibri" w:hAnsi="Calibri" w:cs="Calibri"/>
                <w:sz w:val="28"/>
                <w:szCs w:val="28"/>
                <w:lang w:val="sr-Latn-RS"/>
              </w:rPr>
              <w:t xml:space="preserve">I </w:t>
            </w:r>
            <w:r>
              <w:rPr>
                <w:rFonts w:ascii="Calibri" w:hAnsi="Calibri" w:cs="Calibri"/>
                <w:sz w:val="28"/>
                <w:szCs w:val="28"/>
              </w:rPr>
              <w:t>година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80CF" w14:textId="77777777" w:rsidR="00561D5E" w:rsidRDefault="00000000">
            <w:pPr>
              <w:spacing w:before="120" w:after="120"/>
              <w:jc w:val="center"/>
            </w:pPr>
            <w:r>
              <w:rPr>
                <w:rFonts w:ascii="Calibri" w:hAnsi="Calibri" w:cs="Calibri"/>
                <w:sz w:val="28"/>
                <w:szCs w:val="28"/>
                <w:lang w:val="sr-Latn-RS"/>
              </w:rPr>
              <w:t xml:space="preserve">II </w:t>
            </w:r>
            <w:r>
              <w:rPr>
                <w:rFonts w:ascii="Calibri" w:hAnsi="Calibri" w:cs="Calibri"/>
                <w:sz w:val="28"/>
                <w:szCs w:val="28"/>
              </w:rPr>
              <w:t>година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69E8" w14:textId="77777777" w:rsidR="00561D5E" w:rsidRDefault="00000000">
            <w:pPr>
              <w:spacing w:before="120" w:after="120"/>
              <w:jc w:val="center"/>
            </w:pPr>
            <w:r>
              <w:rPr>
                <w:rFonts w:ascii="Calibri" w:hAnsi="Calibri" w:cs="Calibri"/>
                <w:sz w:val="28"/>
                <w:szCs w:val="28"/>
                <w:lang w:val="sr-Latn-RS"/>
              </w:rPr>
              <w:t xml:space="preserve">III </w:t>
            </w:r>
            <w:r>
              <w:rPr>
                <w:rFonts w:ascii="Calibri" w:hAnsi="Calibri" w:cs="Calibri"/>
                <w:sz w:val="28"/>
                <w:szCs w:val="28"/>
              </w:rPr>
              <w:t>година</w:t>
            </w:r>
          </w:p>
        </w:tc>
      </w:tr>
      <w:tr w:rsidR="00561D5E" w14:paraId="0DF0C067" w14:textId="77777777">
        <w:trPr>
          <w:trHeight w:val="1591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87DE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24.08</w:t>
            </w:r>
            <w:r>
              <w:rPr>
                <w:rFonts w:ascii="Calibri" w:hAnsi="Calibri" w:cs="Calibri"/>
                <w:sz w:val="28"/>
                <w:szCs w:val="28"/>
                <w:lang w:val="sr-Latn-RS"/>
              </w:rPr>
              <w:t>.</w:t>
            </w:r>
            <w:r>
              <w:rPr>
                <w:rFonts w:ascii="Calibri" w:hAnsi="Calibri" w:cs="Calibri"/>
                <w:sz w:val="28"/>
                <w:szCs w:val="28"/>
              </w:rPr>
              <w:t>2026.</w:t>
            </w:r>
          </w:p>
          <w:p w14:paraId="37C15433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Понедељак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E872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B083" w14:textId="16D87BF6" w:rsidR="00561D5E" w:rsidRDefault="00561D5E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F9C4" w14:textId="3D19838D" w:rsidR="00561D5E" w:rsidRDefault="00561D5E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561D5E" w14:paraId="2E59D8BA" w14:textId="77777777">
        <w:trPr>
          <w:trHeight w:val="133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EDFB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25.08</w:t>
            </w:r>
            <w:r>
              <w:rPr>
                <w:rFonts w:ascii="Calibri" w:hAnsi="Calibri" w:cs="Calibri"/>
                <w:sz w:val="28"/>
                <w:szCs w:val="28"/>
                <w:lang w:val="sr-Latn-RS"/>
              </w:rPr>
              <w:t>.</w:t>
            </w:r>
            <w:r>
              <w:rPr>
                <w:rFonts w:ascii="Calibri" w:hAnsi="Calibri" w:cs="Calibri"/>
                <w:sz w:val="28"/>
                <w:szCs w:val="28"/>
              </w:rPr>
              <w:t>2026.</w:t>
            </w:r>
          </w:p>
          <w:p w14:paraId="12E3A9BA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Уторак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FB7E" w14:textId="77777777" w:rsidR="00561D5E" w:rsidRDefault="00000000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Основи гнатологије</w:t>
            </w:r>
          </w:p>
          <w:p w14:paraId="7EA6F014" w14:textId="77777777" w:rsidR="00561D5E" w:rsidRDefault="00000000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од 14.00 - 15.30h  Амф 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3144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DD3D" w14:textId="46F3A61E" w:rsidR="00561D5E" w:rsidRPr="00254C89" w:rsidRDefault="00254C89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</w:pPr>
            <w:r w:rsidRPr="00254C89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Зубне надокнаде на имплантатима</w:t>
            </w:r>
          </w:p>
          <w:p w14:paraId="75CBA209" w14:textId="790DE8E6" w:rsidR="00254C89" w:rsidRPr="00254C89" w:rsidRDefault="00254C89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</w:pPr>
            <w:r w:rsidRPr="00254C89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У 16 ч, семинарска сала Имплантолошког центра</w:t>
            </w:r>
          </w:p>
          <w:p w14:paraId="62E73756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  <w:p w14:paraId="5B42D7B3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561D5E" w14:paraId="1CF8BF8E" w14:textId="77777777">
        <w:trPr>
          <w:trHeight w:val="109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2439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26.08.2026.</w:t>
            </w:r>
          </w:p>
          <w:p w14:paraId="63667193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Среда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108E" w14:textId="77777777" w:rsidR="00561D5E" w:rsidRPr="00B17647" w:rsidRDefault="00000000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764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Тотална зубна протеза</w:t>
            </w:r>
          </w:p>
          <w:p w14:paraId="252816F7" w14:textId="77777777" w:rsidR="00561D5E" w:rsidRPr="00B17647" w:rsidRDefault="00000000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7647">
              <w:rPr>
                <w:rFonts w:ascii="Calibri" w:hAnsi="Calibri" w:cs="Calibri"/>
                <w:b/>
                <w:bCs/>
                <w:sz w:val="28"/>
                <w:szCs w:val="28"/>
              </w:rPr>
              <w:t>од 10.30 – 12.00h</w:t>
            </w:r>
          </w:p>
          <w:p w14:paraId="0E05D37B" w14:textId="77777777" w:rsidR="00561D5E" w:rsidRDefault="00000000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B17647">
              <w:rPr>
                <w:rFonts w:ascii="Calibri" w:hAnsi="Calibri" w:cs="Calibri"/>
                <w:b/>
                <w:bCs/>
                <w:sz w:val="28"/>
                <w:szCs w:val="28"/>
              </w:rPr>
              <w:t>Семинарска сала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CFAE" w14:textId="0A1847A4" w:rsidR="000A752B" w:rsidRPr="000A752B" w:rsidRDefault="000A752B" w:rsidP="000A752B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1050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561D5E" w14:paraId="41F6B701" w14:textId="77777777">
        <w:trPr>
          <w:trHeight w:val="17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9730C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27.08.2026.</w:t>
            </w:r>
          </w:p>
          <w:p w14:paraId="6A1F3945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Четвртак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508D2" w14:textId="77777777" w:rsidR="00561D5E" w:rsidRDefault="00561D5E">
            <w:pPr>
              <w:snapToGrid w:val="0"/>
              <w:spacing w:before="120"/>
              <w:rPr>
                <w:color w:val="000000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BEF3" w14:textId="77777777" w:rsidR="007F7549" w:rsidRPr="00B17647" w:rsidRDefault="007F7549" w:rsidP="007F7549">
            <w:pPr>
              <w:rPr>
                <w:rFonts w:ascii="Arial" w:hAnsi="Arial" w:cs="Arial"/>
                <w:b/>
                <w:bCs/>
                <w:sz w:val="28"/>
                <w:szCs w:val="28"/>
                <w:lang w:val="sr-Latn-RS"/>
              </w:rPr>
            </w:pPr>
          </w:p>
          <w:p w14:paraId="6D8E1914" w14:textId="148B52D1" w:rsidR="00561D5E" w:rsidRPr="00B17647" w:rsidRDefault="007F7549" w:rsidP="007F7549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7647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Индиректни испуни,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у 10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 xml:space="preserve"> ч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,  на 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К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линици 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 xml:space="preserve">за болести зуба, 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</w:rPr>
              <w:t>семинарск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а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соб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а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на 5. 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  <w:lang w:val="sr-Cyrl-RS"/>
              </w:rPr>
              <w:t>с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</w:rPr>
              <w:t>прату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F79E" w14:textId="77777777" w:rsidR="00561D5E" w:rsidRPr="00B17647" w:rsidRDefault="00000000">
            <w:pPr>
              <w:snapToGrid w:val="0"/>
              <w:spacing w:before="1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B17647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Високе технологије у зубној техници CAD/CAM</w:t>
            </w:r>
          </w:p>
          <w:p w14:paraId="5F7C6334" w14:textId="77777777" w:rsidR="00561D5E" w:rsidRPr="00B17647" w:rsidRDefault="00000000">
            <w:pPr>
              <w:snapToGrid w:val="0"/>
              <w:spacing w:before="120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B1764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od 08.30-10.00h, Amf 2</w:t>
            </w:r>
          </w:p>
        </w:tc>
      </w:tr>
      <w:tr w:rsidR="00561D5E" w14:paraId="51CFABC0" w14:textId="77777777">
        <w:trPr>
          <w:trHeight w:val="17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7788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551171E6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28.08.2026.</w:t>
            </w:r>
          </w:p>
          <w:p w14:paraId="194B6810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lastRenderedPageBreak/>
              <w:t>Петак</w:t>
            </w:r>
          </w:p>
          <w:p w14:paraId="7CE3E9AD" w14:textId="77777777" w:rsidR="00561D5E" w:rsidRDefault="00561D5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9712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  <w:p w14:paraId="691865E1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487F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  <w:p w14:paraId="472F0F38" w14:textId="292DC1AC" w:rsidR="00561D5E" w:rsidRPr="00B17647" w:rsidRDefault="00000000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764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Биомеханика</w:t>
            </w:r>
            <w:r w:rsidRPr="00B1764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  <w:p w14:paraId="7367C470" w14:textId="77777777" w:rsidR="00561D5E" w:rsidRDefault="00000000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7647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од 14.00-15.30h, Амф 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E882" w14:textId="77777777" w:rsidR="00561D5E" w:rsidRDefault="00561D5E">
            <w:pPr>
              <w:snapToGrid w:val="0"/>
              <w:spacing w:before="12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561D5E" w14:paraId="524A3F28" w14:textId="77777777">
        <w:trPr>
          <w:trHeight w:val="176"/>
        </w:trPr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CD94" w14:textId="77777777" w:rsidR="00561D5E" w:rsidRDefault="00561D5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  <w:p w14:paraId="4B675EA9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31.08.2026.</w:t>
            </w:r>
          </w:p>
          <w:p w14:paraId="57A76690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Понедељак</w:t>
            </w:r>
          </w:p>
          <w:p w14:paraId="4C16951A" w14:textId="77777777" w:rsidR="00561D5E" w:rsidRDefault="00561D5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EAC7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  <w:p w14:paraId="560573E2" w14:textId="608105B0" w:rsidR="00561D5E" w:rsidRDefault="00000000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816B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  <w:p w14:paraId="47E0A7F5" w14:textId="5B6BAF9C" w:rsidR="00561D5E" w:rsidRDefault="00000000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Парцијалне протезе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  <w:p w14:paraId="109843CA" w14:textId="77777777" w:rsidR="00561D5E" w:rsidRDefault="00000000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од 13.30 - 15.00h  Амф 2</w:t>
            </w: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516F" w14:textId="77777777" w:rsidR="00561D5E" w:rsidRDefault="00561D5E">
            <w:pPr>
              <w:snapToGrid w:val="0"/>
              <w:spacing w:before="1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68885C4F" w14:textId="50C42A19" w:rsidR="00561D5E" w:rsidRDefault="00561D5E">
            <w:pPr>
              <w:snapToGrid w:val="0"/>
              <w:spacing w:before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561D5E" w14:paraId="5764B915" w14:textId="77777777">
        <w:trPr>
          <w:trHeight w:val="176"/>
        </w:trPr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B00F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01.09.2026.</w:t>
            </w:r>
          </w:p>
          <w:p w14:paraId="291FF0B7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Уторак</w:t>
            </w:r>
          </w:p>
        </w:tc>
        <w:tc>
          <w:tcPr>
            <w:tcW w:w="3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57F9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CDD6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778B" w14:textId="77777777" w:rsidR="00561D5E" w:rsidRDefault="00561D5E">
            <w:pPr>
              <w:snapToGrid w:val="0"/>
              <w:spacing w:before="1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561D5E" w14:paraId="351042E0" w14:textId="77777777">
        <w:trPr>
          <w:trHeight w:val="176"/>
        </w:trPr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2D33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02.09.2026.</w:t>
            </w:r>
          </w:p>
          <w:p w14:paraId="505BDDCF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Среда</w:t>
            </w:r>
          </w:p>
          <w:p w14:paraId="6F5937B2" w14:textId="77777777" w:rsidR="00561D5E" w:rsidRDefault="00561D5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9E46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D1F3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2E0B" w14:textId="77777777" w:rsidR="00561D5E" w:rsidRDefault="00561D5E">
            <w:pPr>
              <w:snapToGrid w:val="0"/>
              <w:spacing w:before="1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561D5E" w14:paraId="6A892A94" w14:textId="77777777">
        <w:trPr>
          <w:trHeight w:val="176"/>
        </w:trPr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4DE9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03.09.2026.</w:t>
            </w:r>
          </w:p>
          <w:p w14:paraId="43D3C8DF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Четвртак</w:t>
            </w:r>
          </w:p>
          <w:p w14:paraId="2ECDFC10" w14:textId="77777777" w:rsidR="00561D5E" w:rsidRDefault="00561D5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BE9E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6DD9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C505" w14:textId="77777777" w:rsidR="00561D5E" w:rsidRDefault="00561D5E">
            <w:pPr>
              <w:snapToGrid w:val="0"/>
              <w:spacing w:before="12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561D5E" w14:paraId="5F972877" w14:textId="77777777">
        <w:trPr>
          <w:trHeight w:val="176"/>
        </w:trPr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60D6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04.09.2026.</w:t>
            </w:r>
          </w:p>
          <w:p w14:paraId="6D16A8E3" w14:textId="77777777" w:rsidR="00561D5E" w:rsidRDefault="00000000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Петак</w:t>
            </w:r>
          </w:p>
          <w:p w14:paraId="195A00AE" w14:textId="77777777" w:rsidR="00561D5E" w:rsidRDefault="00561D5E">
            <w:pPr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E290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6F81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5C64" w14:textId="77777777" w:rsidR="00561D5E" w:rsidRDefault="00561D5E">
            <w:pPr>
              <w:snapToGrid w:val="0"/>
              <w:spacing w:before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14:paraId="44F849A7" w14:textId="77777777" w:rsidR="00561D5E" w:rsidRDefault="00000000">
      <w:pPr>
        <w:tabs>
          <w:tab w:val="left" w:pos="276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</w:p>
    <w:p w14:paraId="29128A38" w14:textId="565C77FE" w:rsidR="00962422" w:rsidRPr="003318BF" w:rsidRDefault="00962422" w:rsidP="00962422">
      <w:pPr>
        <w:tabs>
          <w:tab w:val="left" w:pos="2760"/>
        </w:tabs>
        <w:rPr>
          <w:rFonts w:ascii="Calibri" w:hAnsi="Calibri" w:cs="Calibri"/>
          <w:sz w:val="28"/>
          <w:szCs w:val="28"/>
          <w:lang w:val="sr-Cyrl-RS"/>
        </w:rPr>
      </w:pPr>
      <w:r w:rsidRPr="003318BF">
        <w:rPr>
          <w:rFonts w:ascii="Calibri" w:hAnsi="Calibri" w:cs="Calibri"/>
          <w:b/>
          <w:bCs/>
          <w:sz w:val="28"/>
          <w:szCs w:val="28"/>
          <w:lang w:val="sr-Cyrl-RS"/>
        </w:rPr>
        <w:t xml:space="preserve">Информатика </w:t>
      </w:r>
      <w:r>
        <w:rPr>
          <w:rFonts w:ascii="Calibri" w:hAnsi="Calibri" w:cs="Calibri"/>
          <w:sz w:val="28"/>
          <w:szCs w:val="28"/>
          <w:lang w:val="sr-Cyrl-RS"/>
        </w:rPr>
        <w:t xml:space="preserve">– </w:t>
      </w:r>
      <w:r w:rsidR="00DA68B8">
        <w:rPr>
          <w:rFonts w:ascii="Calibri" w:hAnsi="Calibri" w:cs="Calibri"/>
          <w:sz w:val="28"/>
          <w:szCs w:val="28"/>
          <w:lang w:val="sr-Cyrl-RS"/>
        </w:rPr>
        <w:t>контактирати испитиваче путем е-маила</w:t>
      </w:r>
      <w:r>
        <w:rPr>
          <w:rFonts w:ascii="Calibri" w:hAnsi="Calibri" w:cs="Calibri"/>
          <w:sz w:val="28"/>
          <w:szCs w:val="28"/>
          <w:lang w:val="sr-Cyrl-RS"/>
        </w:rPr>
        <w:t>.</w:t>
      </w:r>
    </w:p>
    <w:p w14:paraId="46410DAC" w14:textId="77777777" w:rsidR="00561D5E" w:rsidRDefault="00561D5E">
      <w:pPr>
        <w:tabs>
          <w:tab w:val="left" w:pos="2760"/>
        </w:tabs>
      </w:pPr>
    </w:p>
    <w:sectPr w:rsidR="00561D5E">
      <w:headerReference w:type="even" r:id="rId6"/>
      <w:headerReference w:type="default" r:id="rId7"/>
      <w:headerReference w:type="first" r:id="rId8"/>
      <w:pgSz w:w="15840" w:h="12240" w:orient="landscape"/>
      <w:pgMar w:top="851" w:right="289" w:bottom="227" w:left="43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C5AE8" w14:textId="77777777" w:rsidR="00F31E68" w:rsidRDefault="00F31E68">
      <w:r>
        <w:separator/>
      </w:r>
    </w:p>
  </w:endnote>
  <w:endnote w:type="continuationSeparator" w:id="0">
    <w:p w14:paraId="2A16D9B4" w14:textId="77777777" w:rsidR="00F31E68" w:rsidRDefault="00F3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FA87E" w14:textId="77777777" w:rsidR="00F31E68" w:rsidRDefault="00F31E68">
      <w:r>
        <w:separator/>
      </w:r>
    </w:p>
  </w:footnote>
  <w:footnote w:type="continuationSeparator" w:id="0">
    <w:p w14:paraId="2BD4C0C8" w14:textId="77777777" w:rsidR="00F31E68" w:rsidRDefault="00F31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1D67" w14:textId="77777777" w:rsidR="00561D5E" w:rsidRDefault="00561D5E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F8A74" w14:textId="77777777" w:rsidR="00561D5E" w:rsidRDefault="00561D5E">
    <w:pPr>
      <w:pStyle w:val="Zaglavljestranice"/>
      <w:rPr>
        <w:lang w:val="sr-Latn-RS"/>
      </w:rPr>
    </w:pPr>
  </w:p>
  <w:p w14:paraId="7CCF72E2" w14:textId="77777777" w:rsidR="00561D5E" w:rsidRDefault="00561D5E">
    <w:pPr>
      <w:pStyle w:val="Zaglavljestranice"/>
      <w:rPr>
        <w:lang w:val="sr-Latn-RS"/>
      </w:rPr>
    </w:pPr>
  </w:p>
  <w:p w14:paraId="3D7733C6" w14:textId="77777777" w:rsidR="00561D5E" w:rsidRDefault="00561D5E">
    <w:pPr>
      <w:pStyle w:val="Zaglavljestranice"/>
      <w:rPr>
        <w:lang w:val="sr-Latn-RS"/>
      </w:rPr>
    </w:pPr>
  </w:p>
  <w:p w14:paraId="210A0D85" w14:textId="77777777" w:rsidR="00561D5E" w:rsidRDefault="00561D5E">
    <w:pPr>
      <w:pStyle w:val="Zaglavljestranice"/>
      <w:rPr>
        <w:lang w:val="sr-Latn-R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2774" w14:textId="77777777" w:rsidR="00561D5E" w:rsidRDefault="00561D5E">
    <w:pPr>
      <w:pStyle w:val="Zaglavljestranice"/>
      <w:rPr>
        <w:lang w:val="sr-Latn-RS"/>
      </w:rPr>
    </w:pPr>
  </w:p>
  <w:p w14:paraId="38B3857A" w14:textId="77777777" w:rsidR="00561D5E" w:rsidRDefault="00561D5E">
    <w:pPr>
      <w:pStyle w:val="Zaglavljestranice"/>
      <w:rPr>
        <w:lang w:val="sr-Latn-RS"/>
      </w:rPr>
    </w:pPr>
  </w:p>
  <w:p w14:paraId="5A146838" w14:textId="77777777" w:rsidR="00561D5E" w:rsidRDefault="00561D5E">
    <w:pPr>
      <w:pStyle w:val="Zaglavljestranice"/>
      <w:rPr>
        <w:lang w:val="sr-Latn-RS"/>
      </w:rPr>
    </w:pPr>
  </w:p>
  <w:p w14:paraId="5BEF1072" w14:textId="77777777" w:rsidR="00561D5E" w:rsidRDefault="00561D5E">
    <w:pPr>
      <w:pStyle w:val="Zaglavljestranice"/>
      <w:rPr>
        <w:lang w:val="sr-Latn-R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5E"/>
    <w:rsid w:val="00013961"/>
    <w:rsid w:val="000A752B"/>
    <w:rsid w:val="00131A46"/>
    <w:rsid w:val="001337D4"/>
    <w:rsid w:val="00254C89"/>
    <w:rsid w:val="003926E1"/>
    <w:rsid w:val="004E77EB"/>
    <w:rsid w:val="00561D5E"/>
    <w:rsid w:val="00685105"/>
    <w:rsid w:val="006912D3"/>
    <w:rsid w:val="006A07D5"/>
    <w:rsid w:val="007160AB"/>
    <w:rsid w:val="007924DE"/>
    <w:rsid w:val="007F7549"/>
    <w:rsid w:val="00801ABC"/>
    <w:rsid w:val="00893163"/>
    <w:rsid w:val="0090070F"/>
    <w:rsid w:val="0094412F"/>
    <w:rsid w:val="00962422"/>
    <w:rsid w:val="00A34A52"/>
    <w:rsid w:val="00B17647"/>
    <w:rsid w:val="00C140E3"/>
    <w:rsid w:val="00DA68B8"/>
    <w:rsid w:val="00DE1A1B"/>
    <w:rsid w:val="00F1649C"/>
    <w:rsid w:val="00F31E68"/>
    <w:rsid w:val="00F724BB"/>
    <w:rsid w:val="00FE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455D"/>
  <w15:docId w15:val="{4A33F88D-71F5-4A31-9363-580D0EB3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sr-Latn-R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US" w:bidi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CharChar1">
    <w:name w:val="Char Char1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</w:rPr>
  </w:style>
  <w:style w:type="character" w:styleId="Hiperveza">
    <w:name w:val="Hyperlink"/>
    <w:rPr>
      <w:color w:val="0563C1"/>
      <w:u w:val="single"/>
    </w:rPr>
  </w:style>
  <w:style w:type="character" w:styleId="Nerazreenopominjanje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Teloteksta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Teloteksta">
    <w:name w:val="Body Text"/>
    <w:basedOn w:val="Normal"/>
    <w:pPr>
      <w:spacing w:after="140" w:line="276" w:lineRule="auto"/>
    </w:pPr>
  </w:style>
  <w:style w:type="paragraph" w:styleId="Lista">
    <w:name w:val="List"/>
    <w:basedOn w:val="Teloteksta"/>
    <w:rPr>
      <w:rFonts w:cs="Arial"/>
    </w:rPr>
  </w:style>
  <w:style w:type="paragraph" w:styleId="Natpis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stranice">
    <w:name w:val="header"/>
    <w:basedOn w:val="Normal"/>
    <w:pPr>
      <w:tabs>
        <w:tab w:val="center" w:pos="4703"/>
        <w:tab w:val="right" w:pos="9406"/>
      </w:tabs>
    </w:pPr>
  </w:style>
  <w:style w:type="paragraph" w:styleId="Podnojestranice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Default">
    <w:name w:val="Default"/>
    <w:qFormat/>
    <w:rPr>
      <w:rFonts w:ascii="Calibri" w:eastAsia="Times New Roman" w:hAnsi="Calibri" w:cs="Calibri"/>
      <w:color w:val="000000"/>
      <w:lang w:bidi="ar-SA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Jun</vt:lpstr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</dc:title>
  <dc:subject/>
  <dc:creator>Admin</dc:creator>
  <dc:description/>
  <cp:lastModifiedBy>Natasa Novakovic</cp:lastModifiedBy>
  <cp:revision>12</cp:revision>
  <cp:lastPrinted>2025-09-26T15:41:00Z</cp:lastPrinted>
  <dcterms:created xsi:type="dcterms:W3CDTF">2026-07-16T08:33:00Z</dcterms:created>
  <dcterms:modified xsi:type="dcterms:W3CDTF">2026-08-18T06:35:00Z</dcterms:modified>
  <dc:language>sr-RS</dc:language>
</cp:coreProperties>
</file>