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b/>
          <w:bCs/>
          <w:lang w:val="zh-CN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zh-CN"/>
        </w:rPr>
        <w:t>ЛАБОРАТОРИЈСКА ДИЈАГНОСТИКА ТУМОРА ОРОФАЦИЈАЛНЕ РЕГИЈЕ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b/>
          <w:bCs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 xml:space="preserve">Проф. др </w:t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zh-CN"/>
        </w:rPr>
        <w:t>Звездана Тепавчевић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 xml:space="preserve">Упис оцена у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 xml:space="preserve"> уторак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 xml:space="preserve"> 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2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1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.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4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Latn-RS"/>
        </w:rPr>
        <w:t>.2026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>.  у 1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sr-RS"/>
        </w:rPr>
        <w:t>1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  <w:lang w:val="zh-CN"/>
        </w:rPr>
        <w:t xml:space="preserve"> </w:t>
      </w:r>
      <w:r>
        <w:rPr>
          <w:rFonts w:eastAsia="Times New Roman" w:cs="Times New Roman" w:ascii="Times New Roman" w:hAnsi="Times New Roman"/>
          <w:b/>
          <w:sz w:val="32"/>
          <w:szCs w:val="32"/>
          <w:u w:val="single"/>
        </w:rPr>
        <w:t>h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/>
          <w:sz w:val="32"/>
          <w:szCs w:val="32"/>
          <w:lang w:val="zh-CN"/>
        </w:rPr>
      </w:pPr>
      <w:r>
        <w:rPr>
          <w:rFonts w:ascii="Times New Roman" w:hAnsi="Times New Roman"/>
          <w:sz w:val="32"/>
          <w:szCs w:val="32"/>
          <w:lang w:val="zh-CN"/>
        </w:rPr>
        <w:t>Понети штампану верзију рада, картон, пријаву и индекс.</w: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w="11906" w:h="16838"/>
      <w:pgMar w:left="737" w:right="737" w:gutter="0" w:header="0" w:top="1418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sr-Latn-C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sr-Latn-R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cs="Arial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0"/>
    <w:qFormat/>
    <w:pPr>
      <w:suppressLineNumbers/>
    </w:pPr>
    <w:rPr>
      <w:rFonts w:cs="Arial"/>
    </w:rPr>
  </w:style>
  <w:style w:type="paragraph" w:styleId="caption1" w:customStyle="1">
    <w:name w:val="caption1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LibreOffice/25.8.5.2$Windows_X86_64 LibreOffice_project/9c8b85f387cc00a89945a79c9e6239f32e450ac2</Application>
  <AppVersion>15.0000</AppVersion>
  <Pages>1</Pages>
  <Words>25</Words>
  <Characters>153</Characters>
  <CharactersWithSpaces>177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2023-08-17T09:13:00Z</dcterms:created>
  <dc:creator>instituti</dc:creator>
  <dc:description/>
  <dc:language>sr-Latn-RS</dc:language>
  <cp:lastModifiedBy/>
  <dcterms:modified xsi:type="dcterms:W3CDTF">2026-04-17T10:13:51Z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189DFF70378F45D7AC917FC675A58EB3_13</vt:lpwstr>
  </property>
  <property fmtid="{D5CDD505-2E9C-101B-9397-08002B2CF9AE}" pid="3" name="KSOProductBuildVer">
    <vt:lpwstr>1033-12.2.0.22549</vt:lpwstr>
  </property>
</Properties>
</file>