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82" w:rsidRPr="004351FA" w:rsidRDefault="00245D82" w:rsidP="00245D82">
      <w:pPr>
        <w:rPr>
          <w:sz w:val="24"/>
        </w:rPr>
      </w:pPr>
      <w:r w:rsidRPr="004351FA">
        <w:rPr>
          <w:sz w:val="24"/>
          <w:lang w:val="sr-Cyrl-RS"/>
        </w:rPr>
        <w:t>Стоматолошки факултет Универзитета у Београду</w:t>
      </w:r>
    </w:p>
    <w:p w:rsidR="00245D82" w:rsidRDefault="00245D82" w:rsidP="00245D82">
      <w:r>
        <w:rPr>
          <w:lang w:val="sr-Cyrl-RS"/>
        </w:rPr>
        <w:t xml:space="preserve">Интегрисане академске студије стоматологије (настава на српском језику) – </w:t>
      </w:r>
      <w:r>
        <w:t>3.</w:t>
      </w:r>
      <w:r>
        <w:rPr>
          <w:lang w:val="sr-Cyrl-RS"/>
        </w:rPr>
        <w:t xml:space="preserve"> конкурсни рок за упис у 1. годину школске 2025/26. године</w:t>
      </w:r>
    </w:p>
    <w:p w:rsidR="00245D82" w:rsidRDefault="00245D82" w:rsidP="00245D82">
      <w:r>
        <w:rPr>
          <w:lang w:val="sr-Cyrl-RS"/>
        </w:rPr>
        <w:t>Прелиминарна ранг-листа</w:t>
      </w:r>
      <w:r>
        <w:rPr>
          <w:lang w:val="sr-Cyrl-RS"/>
        </w:rPr>
        <w:t xml:space="preserve"> кандидата стипендиста Министарства просвете </w:t>
      </w:r>
      <w:r>
        <w:rPr>
          <w:lang w:val="sr-Cyrl-RS"/>
        </w:rPr>
        <w:t>Р</w:t>
      </w:r>
      <w:r>
        <w:rPr>
          <w:lang w:val="sr-Cyrl-RS"/>
        </w:rPr>
        <w:t>епублике Србије „Свет у Србији“ са оценама из средње школе</w:t>
      </w:r>
    </w:p>
    <w:p w:rsidR="00245D82" w:rsidRDefault="00245D82"/>
    <w:p w:rsidR="00245D82" w:rsidRDefault="00245D8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735"/>
        <w:gridCol w:w="2841"/>
        <w:gridCol w:w="2071"/>
        <w:gridCol w:w="2790"/>
        <w:gridCol w:w="991"/>
        <w:gridCol w:w="1338"/>
        <w:gridCol w:w="1058"/>
      </w:tblGrid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210" w:type="pct"/>
            <w:gridSpan w:val="3"/>
            <w:shd w:val="clear" w:color="000000" w:fill="FFCC99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Број бодова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000000" w:fill="FFCC99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Latn-RS"/>
              </w:rPr>
              <w:t>РАНГ</w:t>
            </w:r>
          </w:p>
        </w:tc>
        <w:tc>
          <w:tcPr>
            <w:tcW w:w="620" w:type="pct"/>
            <w:shd w:val="clear" w:color="000000" w:fill="FFCC99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Број пријаве</w:t>
            </w:r>
          </w:p>
        </w:tc>
        <w:tc>
          <w:tcPr>
            <w:tcW w:w="1015" w:type="pct"/>
            <w:shd w:val="clear" w:color="000000" w:fill="FFCC99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Име</w:t>
            </w:r>
          </w:p>
        </w:tc>
        <w:tc>
          <w:tcPr>
            <w:tcW w:w="740" w:type="pct"/>
            <w:shd w:val="clear" w:color="000000" w:fill="FFCC99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Презиме</w:t>
            </w:r>
          </w:p>
        </w:tc>
        <w:tc>
          <w:tcPr>
            <w:tcW w:w="997" w:type="pct"/>
            <w:shd w:val="clear" w:color="000000" w:fill="FFCC99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Име једног родитеља</w:t>
            </w:r>
          </w:p>
        </w:tc>
        <w:tc>
          <w:tcPr>
            <w:tcW w:w="354" w:type="pct"/>
            <w:shd w:val="clear" w:color="000000" w:fill="FFCC99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школа</w:t>
            </w:r>
          </w:p>
        </w:tc>
        <w:tc>
          <w:tcPr>
            <w:tcW w:w="478" w:type="pct"/>
            <w:shd w:val="clear" w:color="000000" w:fill="FFCC99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пријемни</w:t>
            </w:r>
          </w:p>
        </w:tc>
        <w:tc>
          <w:tcPr>
            <w:tcW w:w="378" w:type="pct"/>
            <w:shd w:val="clear" w:color="000000" w:fill="FFCC99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укупно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05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Туснелд Ханyангха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Нгхидилеко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Идиаман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33,32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23,00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56,32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08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Заин Алабдин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Абеедо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Махер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37,50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49,50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Алхасан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Јоуриа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Мохаммад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39,04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47,04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01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Хасти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Салими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Саеид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32,00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45,00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09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Адиинилтон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Бандеира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Дас Невес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30,18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43,18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02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Захра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Карими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Асадоллах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32,02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11,00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43,02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07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Сеједамирали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Гасемнатаџбаеи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Сеједмуса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38,02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42,02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03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Вахид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Ростамзадех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Хоссеингхоли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30,00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38,00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04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Махди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Јари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Реза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30,00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35,00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06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Сара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Хезри Рад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Аббас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25,78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34,78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Јустиниано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Мендонса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Гомес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27,76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34,76</w:t>
            </w:r>
          </w:p>
        </w:tc>
      </w:tr>
      <w:tr w:rsidR="00245D82" w:rsidRPr="00245D82" w:rsidTr="00245D82">
        <w:trPr>
          <w:trHeight w:val="258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Иделвалдимиро Обама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Еђанг Еђанг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24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Иделмиро Урсул Еђанг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20,40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13,00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245D82" w:rsidRPr="00245D82" w:rsidRDefault="00245D82" w:rsidP="00D60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45D82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33,40</w:t>
            </w:r>
          </w:p>
        </w:tc>
      </w:tr>
    </w:tbl>
    <w:p w:rsidR="00245D82" w:rsidRDefault="00245D82"/>
    <w:p w:rsidR="00245D82" w:rsidRDefault="00245D82"/>
    <w:p w:rsidR="00245D82" w:rsidRPr="00245D82" w:rsidRDefault="00245D82">
      <w:pPr>
        <w:rPr>
          <w:lang w:val="sr-Cyrl-RS"/>
        </w:rPr>
      </w:pPr>
      <w:r>
        <w:rPr>
          <w:lang w:val="sr-Cyrl-RS"/>
        </w:rPr>
        <w:t>03.10.2025. године</w:t>
      </w:r>
      <w:bookmarkStart w:id="0" w:name="_GoBack"/>
      <w:bookmarkEnd w:id="0"/>
    </w:p>
    <w:sectPr w:rsidR="00245D82" w:rsidRPr="00245D82" w:rsidSect="00245D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2"/>
    <w:rsid w:val="0024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1C11"/>
  <w15:chartTrackingRefBased/>
  <w15:docId w15:val="{65FAA9D8-E7BA-406B-99EC-920E3088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</cp:revision>
  <dcterms:created xsi:type="dcterms:W3CDTF">2025-10-03T08:20:00Z</dcterms:created>
  <dcterms:modified xsi:type="dcterms:W3CDTF">2025-10-03T08:29:00Z</dcterms:modified>
</cp:coreProperties>
</file>