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F09" w:rsidRPr="000E7118" w:rsidRDefault="00CF3F09" w:rsidP="00D567C9">
      <w:pPr>
        <w:spacing w:line="240" w:lineRule="auto"/>
        <w:rPr>
          <w:rFonts w:ascii="Times New Roman" w:hAnsi="Times New Roman" w:cs="Times New Roman"/>
          <w:b/>
          <w:bCs/>
          <w:noProof/>
        </w:rPr>
      </w:pPr>
      <w:r w:rsidRPr="000E7118">
        <w:rPr>
          <w:rFonts w:ascii="Times New Roman" w:hAnsi="Times New Roman" w:cs="Times New Roman"/>
          <w:b/>
          <w:bCs/>
          <w:noProof/>
        </w:rPr>
        <w:t>ИЗБОРНОМ ВЕЋУ СТОМАТОЛОШКОГ  ФАКУЛТЕТА У БЕОГРАДУ</w:t>
      </w:r>
    </w:p>
    <w:p w:rsidR="00CF3F09" w:rsidRPr="000E7118" w:rsidRDefault="00CF3F09" w:rsidP="00D567C9">
      <w:pPr>
        <w:spacing w:line="240" w:lineRule="auto"/>
        <w:rPr>
          <w:rFonts w:ascii="Times New Roman" w:hAnsi="Times New Roman" w:cs="Times New Roman"/>
        </w:rPr>
      </w:pPr>
    </w:p>
    <w:p w:rsidR="00CF3F09" w:rsidRPr="000E7118" w:rsidRDefault="00CF3F09" w:rsidP="00D567C9">
      <w:pPr>
        <w:spacing w:line="240" w:lineRule="auto"/>
        <w:rPr>
          <w:rFonts w:ascii="Times New Roman" w:hAnsi="Times New Roman" w:cs="Times New Roman"/>
        </w:rPr>
      </w:pPr>
      <w:r w:rsidRPr="000E7118">
        <w:rPr>
          <w:rFonts w:ascii="Times New Roman" w:hAnsi="Times New Roman" w:cs="Times New Roman"/>
          <w:lang w:val="sl-SI"/>
        </w:rPr>
        <w:t xml:space="preserve">Комисија за припрему </w:t>
      </w:r>
      <w:r w:rsidRPr="000E7118">
        <w:rPr>
          <w:rFonts w:ascii="Times New Roman" w:hAnsi="Times New Roman" w:cs="Times New Roman"/>
        </w:rPr>
        <w:t>реферата</w:t>
      </w:r>
      <w:r w:rsidRPr="000E7118">
        <w:rPr>
          <w:rFonts w:ascii="Times New Roman" w:hAnsi="Times New Roman" w:cs="Times New Roman"/>
          <w:lang w:val="sl-SI"/>
        </w:rPr>
        <w:t xml:space="preserve"> у саставу:</w:t>
      </w:r>
    </w:p>
    <w:p w:rsidR="00CF3F09" w:rsidRPr="000E7118" w:rsidRDefault="00CF3F09" w:rsidP="00D567C9">
      <w:pPr>
        <w:spacing w:line="240" w:lineRule="auto"/>
        <w:rPr>
          <w:rFonts w:ascii="Times New Roman" w:hAnsi="Times New Roman" w:cs="Times New Roman"/>
        </w:rPr>
      </w:pPr>
    </w:p>
    <w:p w:rsidR="00CF3F09" w:rsidRPr="000E7118" w:rsidRDefault="00CF3F09" w:rsidP="00D567C9">
      <w:pPr>
        <w:spacing w:line="240" w:lineRule="auto"/>
        <w:rPr>
          <w:rFonts w:ascii="Times New Roman" w:hAnsi="Times New Roman" w:cs="Times New Roman"/>
          <w:lang w:val="sl-SI"/>
        </w:rPr>
      </w:pPr>
      <w:r w:rsidRPr="000E7118">
        <w:rPr>
          <w:rFonts w:ascii="Times New Roman" w:hAnsi="Times New Roman" w:cs="Times New Roman"/>
          <w:b/>
          <w:bCs/>
        </w:rPr>
        <w:t>Доцент др Наташа Петровић Станојевић</w:t>
      </w:r>
      <w:proofErr w:type="gramStart"/>
      <w:r w:rsidRPr="000E7118">
        <w:rPr>
          <w:rFonts w:ascii="Times New Roman" w:hAnsi="Times New Roman" w:cs="Times New Roman"/>
        </w:rPr>
        <w:t>,  доцент</w:t>
      </w:r>
      <w:proofErr w:type="gramEnd"/>
      <w:r w:rsidRPr="000E7118">
        <w:rPr>
          <w:rFonts w:ascii="Times New Roman" w:hAnsi="Times New Roman" w:cs="Times New Roman"/>
        </w:rPr>
        <w:t>,  Стоматолошки факултет у Београду, председавајући</w:t>
      </w:r>
    </w:p>
    <w:p w:rsidR="00CF3F09" w:rsidRPr="000E7118" w:rsidRDefault="00CF3F09" w:rsidP="00D567C9">
      <w:pPr>
        <w:spacing w:line="240" w:lineRule="auto"/>
        <w:rPr>
          <w:rFonts w:ascii="Times New Roman" w:hAnsi="Times New Roman" w:cs="Times New Roman"/>
        </w:rPr>
      </w:pPr>
      <w:r w:rsidRPr="000E7118">
        <w:rPr>
          <w:rFonts w:ascii="Times New Roman" w:hAnsi="Times New Roman" w:cs="Times New Roman"/>
          <w:b/>
          <w:bCs/>
        </w:rPr>
        <w:t>Доцент др Марина Анђелић Јелић</w:t>
      </w:r>
      <w:proofErr w:type="gramStart"/>
      <w:r w:rsidRPr="000E7118">
        <w:rPr>
          <w:rFonts w:ascii="Times New Roman" w:hAnsi="Times New Roman" w:cs="Times New Roman"/>
        </w:rPr>
        <w:t>,  доцент</w:t>
      </w:r>
      <w:proofErr w:type="gramEnd"/>
      <w:r w:rsidRPr="000E7118">
        <w:rPr>
          <w:rFonts w:ascii="Times New Roman" w:hAnsi="Times New Roman" w:cs="Times New Roman"/>
        </w:rPr>
        <w:t>, Стоматолошки факултет у Београду,</w:t>
      </w:r>
      <w:r w:rsidR="00A13B2F" w:rsidRPr="000E7118">
        <w:rPr>
          <w:rFonts w:ascii="Times New Roman" w:hAnsi="Times New Roman" w:cs="Times New Roman"/>
        </w:rPr>
        <w:t xml:space="preserve"> </w:t>
      </w:r>
      <w:r w:rsidRPr="000E7118">
        <w:rPr>
          <w:rFonts w:ascii="Times New Roman" w:hAnsi="Times New Roman" w:cs="Times New Roman"/>
        </w:rPr>
        <w:t>члан</w:t>
      </w:r>
    </w:p>
    <w:p w:rsidR="00CF3F09" w:rsidRPr="000E7118" w:rsidRDefault="00CF3F09" w:rsidP="00D567C9">
      <w:pPr>
        <w:spacing w:line="240" w:lineRule="auto"/>
        <w:rPr>
          <w:rFonts w:ascii="Times New Roman" w:hAnsi="Times New Roman" w:cs="Times New Roman"/>
        </w:rPr>
      </w:pPr>
      <w:proofErr w:type="gramStart"/>
      <w:r w:rsidRPr="000E7118">
        <w:rPr>
          <w:rFonts w:ascii="Times New Roman" w:hAnsi="Times New Roman" w:cs="Times New Roman"/>
          <w:b/>
          <w:bCs/>
        </w:rPr>
        <w:t>Професор  др</w:t>
      </w:r>
      <w:proofErr w:type="gramEnd"/>
      <w:r w:rsidRPr="000E7118">
        <w:rPr>
          <w:rFonts w:ascii="Times New Roman" w:hAnsi="Times New Roman" w:cs="Times New Roman"/>
          <w:b/>
          <w:bCs/>
        </w:rPr>
        <w:t xml:space="preserve"> Предраг Ерцег</w:t>
      </w:r>
      <w:r w:rsidRPr="000E7118">
        <w:rPr>
          <w:rFonts w:ascii="Times New Roman" w:hAnsi="Times New Roman" w:cs="Times New Roman"/>
        </w:rPr>
        <w:t>, ванредни професор, Медицински факултет у Београду, члан</w:t>
      </w:r>
    </w:p>
    <w:p w:rsidR="00CF3F09" w:rsidRPr="000E7118" w:rsidRDefault="00CF3F09" w:rsidP="00D567C9">
      <w:pPr>
        <w:spacing w:line="240" w:lineRule="auto"/>
        <w:rPr>
          <w:rFonts w:ascii="Times New Roman" w:hAnsi="Times New Roman" w:cs="Times New Roman"/>
        </w:rPr>
      </w:pPr>
    </w:p>
    <w:p w:rsidR="00CF3F09" w:rsidRPr="000E7118" w:rsidRDefault="00CF3F09" w:rsidP="00D567C9">
      <w:pPr>
        <w:spacing w:line="240" w:lineRule="auto"/>
        <w:rPr>
          <w:rFonts w:ascii="Times New Roman" w:hAnsi="Times New Roman" w:cs="Times New Roman"/>
          <w:lang w:val="sl-SI"/>
        </w:rPr>
      </w:pPr>
      <w:r w:rsidRPr="000E7118">
        <w:rPr>
          <w:rFonts w:ascii="Times New Roman" w:hAnsi="Times New Roman" w:cs="Times New Roman"/>
          <w:lang w:val="sl-SI"/>
        </w:rPr>
        <w:t xml:space="preserve">одређена на седници Изборног већа </w:t>
      </w:r>
      <w:r w:rsidRPr="000E7118">
        <w:rPr>
          <w:rFonts w:ascii="Times New Roman" w:hAnsi="Times New Roman" w:cs="Times New Roman"/>
        </w:rPr>
        <w:t>Стоматолошког</w:t>
      </w:r>
      <w:r w:rsidRPr="000E7118">
        <w:rPr>
          <w:rFonts w:ascii="Times New Roman" w:hAnsi="Times New Roman" w:cs="Times New Roman"/>
          <w:lang w:val="sl-SI"/>
        </w:rPr>
        <w:t xml:space="preserve"> факултета у Београду </w:t>
      </w:r>
      <w:r w:rsidRPr="000E7118">
        <w:rPr>
          <w:rFonts w:ascii="Times New Roman" w:hAnsi="Times New Roman" w:cs="Times New Roman"/>
        </w:rPr>
        <w:t xml:space="preserve">Одлуком број </w:t>
      </w:r>
      <w:r w:rsidR="00556749" w:rsidRPr="000E7118">
        <w:rPr>
          <w:rFonts w:ascii="Times New Roman" w:hAnsi="Times New Roman" w:cs="Times New Roman"/>
          <w:b/>
          <w:bCs/>
        </w:rPr>
        <w:t>4/41</w:t>
      </w:r>
      <w:r w:rsidR="00556749" w:rsidRPr="000E7118">
        <w:rPr>
          <w:rFonts w:ascii="Times New Roman" w:hAnsi="Times New Roman" w:cs="Times New Roman"/>
        </w:rPr>
        <w:t xml:space="preserve"> </w:t>
      </w:r>
      <w:r w:rsidRPr="000E7118">
        <w:rPr>
          <w:rFonts w:ascii="Times New Roman" w:hAnsi="Times New Roman" w:cs="Times New Roman"/>
        </w:rPr>
        <w:t xml:space="preserve">од </w:t>
      </w:r>
      <w:r w:rsidR="00556749" w:rsidRPr="000E7118">
        <w:rPr>
          <w:rFonts w:ascii="Times New Roman" w:hAnsi="Times New Roman" w:cs="Times New Roman"/>
          <w:b/>
          <w:bCs/>
        </w:rPr>
        <w:t>23.06</w:t>
      </w:r>
      <w:r w:rsidRPr="000E7118">
        <w:rPr>
          <w:rFonts w:ascii="Times New Roman" w:hAnsi="Times New Roman" w:cs="Times New Roman"/>
          <w:b/>
          <w:bCs/>
        </w:rPr>
        <w:t>.2026.</w:t>
      </w:r>
      <w:r w:rsidRPr="000E7118">
        <w:rPr>
          <w:rFonts w:ascii="Times New Roman" w:hAnsi="Times New Roman" w:cs="Times New Roman"/>
        </w:rPr>
        <w:t xml:space="preserve"> </w:t>
      </w:r>
      <w:proofErr w:type="gramStart"/>
      <w:r w:rsidRPr="000E7118">
        <w:rPr>
          <w:rFonts w:ascii="Times New Roman" w:hAnsi="Times New Roman" w:cs="Times New Roman"/>
        </w:rPr>
        <w:t>године</w:t>
      </w:r>
      <w:proofErr w:type="gramEnd"/>
      <w:r w:rsidRPr="000E7118">
        <w:rPr>
          <w:rFonts w:ascii="Times New Roman" w:hAnsi="Times New Roman" w:cs="Times New Roman"/>
          <w:lang w:val="sl-SI"/>
        </w:rPr>
        <w:t>,</w:t>
      </w:r>
      <w:r w:rsidRPr="000E7118">
        <w:rPr>
          <w:rFonts w:ascii="Times New Roman" w:hAnsi="Times New Roman" w:cs="Times New Roman"/>
        </w:rPr>
        <w:t xml:space="preserve"> </w:t>
      </w:r>
      <w:r w:rsidRPr="000E7118">
        <w:rPr>
          <w:rFonts w:ascii="Times New Roman" w:hAnsi="Times New Roman" w:cs="Times New Roman"/>
          <w:lang w:val="sl-SI"/>
        </w:rPr>
        <w:t xml:space="preserve">анализирала је пријаве на </w:t>
      </w:r>
      <w:r w:rsidRPr="000E7118">
        <w:rPr>
          <w:rFonts w:ascii="Times New Roman" w:hAnsi="Times New Roman" w:cs="Times New Roman"/>
        </w:rPr>
        <w:t>К</w:t>
      </w:r>
      <w:r w:rsidRPr="000E7118">
        <w:rPr>
          <w:rFonts w:ascii="Times New Roman" w:hAnsi="Times New Roman" w:cs="Times New Roman"/>
          <w:lang w:val="sl-SI"/>
        </w:rPr>
        <w:t xml:space="preserve">онкурс за избор </w:t>
      </w:r>
      <w:r w:rsidRPr="000E7118">
        <w:rPr>
          <w:rFonts w:ascii="Times New Roman" w:hAnsi="Times New Roman" w:cs="Times New Roman"/>
        </w:rPr>
        <w:t>2</w:t>
      </w:r>
      <w:r w:rsidRPr="000E7118">
        <w:rPr>
          <w:rFonts w:ascii="Times New Roman" w:hAnsi="Times New Roman" w:cs="Times New Roman"/>
          <w:lang w:val="sl-SI"/>
        </w:rPr>
        <w:t xml:space="preserve"> </w:t>
      </w:r>
      <w:r w:rsidRPr="000E7118">
        <w:rPr>
          <w:rFonts w:ascii="Times New Roman" w:hAnsi="Times New Roman" w:cs="Times New Roman"/>
        </w:rPr>
        <w:t xml:space="preserve">(два) </w:t>
      </w:r>
      <w:r w:rsidRPr="000E7118">
        <w:rPr>
          <w:rFonts w:ascii="Times New Roman" w:hAnsi="Times New Roman" w:cs="Times New Roman"/>
          <w:lang w:val="sl-SI"/>
        </w:rPr>
        <w:t xml:space="preserve">сарадника у звање </w:t>
      </w:r>
      <w:r w:rsidRPr="000E7118">
        <w:rPr>
          <w:rFonts w:ascii="Times New Roman" w:hAnsi="Times New Roman" w:cs="Times New Roman"/>
          <w:b/>
          <w:bCs/>
        </w:rPr>
        <w:t>асистента</w:t>
      </w:r>
      <w:r w:rsidRPr="000E7118">
        <w:rPr>
          <w:rFonts w:ascii="Times New Roman" w:hAnsi="Times New Roman" w:cs="Times New Roman"/>
        </w:rPr>
        <w:t xml:space="preserve"> </w:t>
      </w:r>
      <w:r w:rsidRPr="000E7118">
        <w:rPr>
          <w:rFonts w:ascii="Times New Roman" w:hAnsi="Times New Roman" w:cs="Times New Roman"/>
          <w:lang w:val="sl-SI"/>
        </w:rPr>
        <w:t>за ужу научну област</w:t>
      </w:r>
      <w:r w:rsidRPr="000E7118">
        <w:rPr>
          <w:rFonts w:ascii="Times New Roman" w:hAnsi="Times New Roman" w:cs="Times New Roman"/>
        </w:rPr>
        <w:t xml:space="preserve"> </w:t>
      </w:r>
      <w:r w:rsidR="00556749" w:rsidRPr="000E7118">
        <w:rPr>
          <w:rFonts w:ascii="Times New Roman" w:hAnsi="Times New Roman" w:cs="Times New Roman"/>
        </w:rPr>
        <w:t xml:space="preserve">Клиничке медицинске науке, наставни предмет  </w:t>
      </w:r>
      <w:r w:rsidRPr="000E7118">
        <w:rPr>
          <w:rFonts w:ascii="Times New Roman" w:hAnsi="Times New Roman" w:cs="Times New Roman"/>
          <w:b/>
          <w:bCs/>
        </w:rPr>
        <w:t>ИНТЕРНА МЕДИЦИНА</w:t>
      </w:r>
      <w:r w:rsidRPr="000E7118">
        <w:rPr>
          <w:rFonts w:ascii="Times New Roman" w:hAnsi="Times New Roman" w:cs="Times New Roman"/>
          <w:lang w:val="sl-SI"/>
        </w:rPr>
        <w:t xml:space="preserve"> </w:t>
      </w:r>
      <w:r w:rsidRPr="000E7118">
        <w:rPr>
          <w:rFonts w:ascii="Times New Roman" w:hAnsi="Times New Roman" w:cs="Times New Roman"/>
        </w:rPr>
        <w:t xml:space="preserve">објављеног </w:t>
      </w:r>
      <w:r w:rsidR="00556749" w:rsidRPr="000E7118">
        <w:rPr>
          <w:rFonts w:ascii="Times New Roman" w:hAnsi="Times New Roman" w:cs="Times New Roman"/>
          <w:b/>
          <w:bCs/>
        </w:rPr>
        <w:t>26.</w:t>
      </w:r>
      <w:r w:rsidRPr="000E7118">
        <w:rPr>
          <w:rFonts w:ascii="Times New Roman" w:hAnsi="Times New Roman" w:cs="Times New Roman"/>
          <w:b/>
          <w:bCs/>
        </w:rPr>
        <w:t>0</w:t>
      </w:r>
      <w:r w:rsidR="00556749" w:rsidRPr="000E7118">
        <w:rPr>
          <w:rFonts w:ascii="Times New Roman" w:hAnsi="Times New Roman" w:cs="Times New Roman"/>
          <w:b/>
          <w:bCs/>
        </w:rPr>
        <w:t>6</w:t>
      </w:r>
      <w:r w:rsidRPr="000E7118">
        <w:rPr>
          <w:rFonts w:ascii="Times New Roman" w:hAnsi="Times New Roman" w:cs="Times New Roman"/>
          <w:b/>
          <w:bCs/>
        </w:rPr>
        <w:t>.2026.</w:t>
      </w:r>
      <w:r w:rsidRPr="000E7118">
        <w:rPr>
          <w:rFonts w:ascii="Times New Roman" w:hAnsi="Times New Roman" w:cs="Times New Roman"/>
        </w:rPr>
        <w:t xml:space="preserve"> </w:t>
      </w:r>
      <w:proofErr w:type="gramStart"/>
      <w:r w:rsidRPr="000E7118">
        <w:rPr>
          <w:rFonts w:ascii="Times New Roman" w:hAnsi="Times New Roman" w:cs="Times New Roman"/>
        </w:rPr>
        <w:t>године</w:t>
      </w:r>
      <w:proofErr w:type="gramEnd"/>
      <w:r w:rsidRPr="000E7118">
        <w:rPr>
          <w:rFonts w:ascii="Times New Roman" w:hAnsi="Times New Roman" w:cs="Times New Roman"/>
          <w:lang w:val="sl-SI"/>
        </w:rPr>
        <w:t xml:space="preserve"> </w:t>
      </w:r>
      <w:r w:rsidR="00556749" w:rsidRPr="000E7118">
        <w:rPr>
          <w:rFonts w:ascii="Times New Roman" w:hAnsi="Times New Roman" w:cs="Times New Roman"/>
        </w:rPr>
        <w:t>у  Службеном гласику РС 57/2026</w:t>
      </w:r>
      <w:r w:rsidRPr="000E7118">
        <w:rPr>
          <w:rFonts w:ascii="Times New Roman" w:hAnsi="Times New Roman" w:cs="Times New Roman"/>
          <w:lang w:val="sl-SI"/>
        </w:rPr>
        <w:t xml:space="preserve">, </w:t>
      </w:r>
      <w:r w:rsidR="001B6B4D" w:rsidRPr="000E7118">
        <w:rPr>
          <w:rFonts w:ascii="Times New Roman" w:hAnsi="Times New Roman" w:cs="Times New Roman"/>
        </w:rPr>
        <w:t xml:space="preserve">и </w:t>
      </w:r>
      <w:r w:rsidRPr="000E7118">
        <w:rPr>
          <w:rFonts w:ascii="Times New Roman" w:hAnsi="Times New Roman" w:cs="Times New Roman"/>
          <w:lang w:val="sl-SI"/>
        </w:rPr>
        <w:t>подноси следећи</w:t>
      </w:r>
    </w:p>
    <w:p w:rsidR="00CF3F09" w:rsidRPr="00E44D25" w:rsidRDefault="00CF3F09" w:rsidP="00D567C9">
      <w:pPr>
        <w:spacing w:line="240" w:lineRule="auto"/>
        <w:rPr>
          <w:rFonts w:ascii="Times New Roman" w:hAnsi="Times New Roman" w:cs="Times New Roman"/>
          <w:b/>
          <w:bCs/>
        </w:rPr>
      </w:pPr>
    </w:p>
    <w:p w:rsidR="00CF3F09" w:rsidRPr="000E7118" w:rsidRDefault="00CF3F09" w:rsidP="00D73D61">
      <w:pPr>
        <w:spacing w:line="240" w:lineRule="auto"/>
        <w:jc w:val="center"/>
        <w:rPr>
          <w:rFonts w:ascii="Times New Roman" w:hAnsi="Times New Roman" w:cs="Times New Roman"/>
          <w:b/>
          <w:bCs/>
          <w:lang w:val="sl-SI"/>
        </w:rPr>
      </w:pPr>
      <w:r w:rsidRPr="000E7118">
        <w:rPr>
          <w:rFonts w:ascii="Times New Roman" w:hAnsi="Times New Roman" w:cs="Times New Roman"/>
          <w:b/>
          <w:bCs/>
          <w:lang w:val="sl-SI"/>
        </w:rPr>
        <w:t>Р Е Ф Е Р А Т</w:t>
      </w:r>
    </w:p>
    <w:p w:rsidR="00CF3F09" w:rsidRPr="000E7118" w:rsidRDefault="00CF3F09" w:rsidP="00D567C9">
      <w:pPr>
        <w:spacing w:line="240" w:lineRule="auto"/>
        <w:rPr>
          <w:rFonts w:ascii="Times New Roman" w:hAnsi="Times New Roman" w:cs="Times New Roman"/>
          <w:u w:val="single"/>
          <w:lang w:val="sl-SI"/>
        </w:rPr>
      </w:pPr>
    </w:p>
    <w:p w:rsidR="00CF3F09" w:rsidRPr="000E7118" w:rsidRDefault="00D567C9" w:rsidP="00D567C9">
      <w:pPr>
        <w:spacing w:line="240" w:lineRule="auto"/>
        <w:rPr>
          <w:rFonts w:ascii="Times New Roman" w:hAnsi="Times New Roman" w:cs="Times New Roman"/>
        </w:rPr>
      </w:pPr>
      <w:r w:rsidRPr="000E7118">
        <w:rPr>
          <w:rFonts w:ascii="Times New Roman" w:hAnsi="Times New Roman" w:cs="Times New Roman"/>
          <w:lang w:val="sl-SI"/>
        </w:rPr>
        <w:t>На расписани конкурс се јавилo</w:t>
      </w:r>
      <w:r w:rsidR="00CF3F09" w:rsidRPr="000E7118">
        <w:rPr>
          <w:rFonts w:ascii="Times New Roman" w:hAnsi="Times New Roman" w:cs="Times New Roman"/>
          <w:lang w:val="sl-SI"/>
        </w:rPr>
        <w:t xml:space="preserve"> </w:t>
      </w:r>
      <w:r w:rsidR="00556749" w:rsidRPr="000E7118">
        <w:rPr>
          <w:rFonts w:ascii="Times New Roman" w:hAnsi="Times New Roman" w:cs="Times New Roman"/>
        </w:rPr>
        <w:t>4</w:t>
      </w:r>
      <w:r w:rsidR="00CF3F09" w:rsidRPr="000E7118">
        <w:rPr>
          <w:rFonts w:ascii="Times New Roman" w:hAnsi="Times New Roman" w:cs="Times New Roman"/>
        </w:rPr>
        <w:t xml:space="preserve"> </w:t>
      </w:r>
      <w:r w:rsidR="00556749" w:rsidRPr="000E7118">
        <w:rPr>
          <w:rFonts w:ascii="Times New Roman" w:hAnsi="Times New Roman" w:cs="Times New Roman"/>
        </w:rPr>
        <w:t>(четири</w:t>
      </w:r>
      <w:r w:rsidR="00CF3F09" w:rsidRPr="000E7118">
        <w:rPr>
          <w:rFonts w:ascii="Times New Roman" w:hAnsi="Times New Roman" w:cs="Times New Roman"/>
        </w:rPr>
        <w:t>)</w:t>
      </w:r>
      <w:r w:rsidR="00CF3F09" w:rsidRPr="000E7118">
        <w:rPr>
          <w:rFonts w:ascii="Times New Roman" w:hAnsi="Times New Roman" w:cs="Times New Roman"/>
          <w:lang w:val="sl-SI"/>
        </w:rPr>
        <w:t xml:space="preserve"> кандидата</w:t>
      </w:r>
      <w:r w:rsidR="00CF3F09" w:rsidRPr="000E7118">
        <w:rPr>
          <w:rFonts w:ascii="Times New Roman" w:hAnsi="Times New Roman" w:cs="Times New Roman"/>
        </w:rPr>
        <w:t>:</w:t>
      </w:r>
    </w:p>
    <w:p w:rsidR="00CF3F09" w:rsidRPr="000E7118" w:rsidRDefault="00CF3F09" w:rsidP="00D567C9">
      <w:pPr>
        <w:pStyle w:val="ListParagraph"/>
        <w:numPr>
          <w:ilvl w:val="0"/>
          <w:numId w:val="9"/>
        </w:numPr>
        <w:rPr>
          <w:sz w:val="22"/>
          <w:szCs w:val="22"/>
        </w:rPr>
      </w:pPr>
      <w:r w:rsidRPr="000E7118">
        <w:rPr>
          <w:b/>
          <w:sz w:val="22"/>
          <w:szCs w:val="22"/>
        </w:rPr>
        <w:t xml:space="preserve">Др </w:t>
      </w:r>
      <w:r w:rsidR="00556749" w:rsidRPr="000E7118">
        <w:rPr>
          <w:b/>
          <w:sz w:val="22"/>
          <w:szCs w:val="22"/>
        </w:rPr>
        <w:t>Марко Миланов</w:t>
      </w:r>
      <w:r w:rsidRPr="000E7118">
        <w:rPr>
          <w:sz w:val="22"/>
          <w:szCs w:val="22"/>
        </w:rPr>
        <w:t xml:space="preserve">, лекар специјалиста Интерне медицине, субспецијалиста уже научне области </w:t>
      </w:r>
      <w:r w:rsidR="00556749" w:rsidRPr="000E7118">
        <w:rPr>
          <w:sz w:val="22"/>
          <w:szCs w:val="22"/>
        </w:rPr>
        <w:t>кардиологиј</w:t>
      </w:r>
      <w:r w:rsidRPr="000E7118">
        <w:rPr>
          <w:sz w:val="22"/>
          <w:szCs w:val="22"/>
        </w:rPr>
        <w:t>а</w:t>
      </w:r>
    </w:p>
    <w:p w:rsidR="00CF3F09" w:rsidRPr="000E7118" w:rsidRDefault="00CF3F09" w:rsidP="00D567C9">
      <w:pPr>
        <w:pStyle w:val="ListParagraph"/>
        <w:numPr>
          <w:ilvl w:val="0"/>
          <w:numId w:val="9"/>
        </w:numPr>
        <w:rPr>
          <w:sz w:val="22"/>
          <w:szCs w:val="22"/>
        </w:rPr>
      </w:pPr>
      <w:r w:rsidRPr="000E7118">
        <w:rPr>
          <w:b/>
          <w:sz w:val="22"/>
          <w:szCs w:val="22"/>
        </w:rPr>
        <w:t xml:space="preserve">Др </w:t>
      </w:r>
      <w:r w:rsidR="00556749" w:rsidRPr="000E7118">
        <w:rPr>
          <w:b/>
          <w:sz w:val="22"/>
          <w:szCs w:val="22"/>
        </w:rPr>
        <w:t>Андријана Бараћ</w:t>
      </w:r>
      <w:r w:rsidRPr="000E7118">
        <w:rPr>
          <w:sz w:val="22"/>
          <w:szCs w:val="22"/>
        </w:rPr>
        <w:t>, лекар специјалиста Интерне медицине</w:t>
      </w:r>
    </w:p>
    <w:p w:rsidR="00CF3F09" w:rsidRPr="000E7118" w:rsidRDefault="00CF3F09" w:rsidP="00D567C9">
      <w:pPr>
        <w:pStyle w:val="ListParagraph"/>
        <w:numPr>
          <w:ilvl w:val="0"/>
          <w:numId w:val="9"/>
        </w:numPr>
        <w:rPr>
          <w:sz w:val="22"/>
          <w:szCs w:val="22"/>
        </w:rPr>
      </w:pPr>
      <w:r w:rsidRPr="000E7118">
        <w:rPr>
          <w:b/>
          <w:sz w:val="22"/>
          <w:szCs w:val="22"/>
        </w:rPr>
        <w:t xml:space="preserve">Др </w:t>
      </w:r>
      <w:r w:rsidR="00556749" w:rsidRPr="000E7118">
        <w:rPr>
          <w:b/>
          <w:sz w:val="22"/>
          <w:szCs w:val="22"/>
        </w:rPr>
        <w:t>Драшко Дубљанин</w:t>
      </w:r>
      <w:r w:rsidRPr="000E7118">
        <w:rPr>
          <w:sz w:val="22"/>
          <w:szCs w:val="22"/>
        </w:rPr>
        <w:t>, лекар специјалиста Интерне медицине</w:t>
      </w:r>
    </w:p>
    <w:p w:rsidR="00556749" w:rsidRPr="000E7118" w:rsidRDefault="00CF3F09" w:rsidP="00D567C9">
      <w:pPr>
        <w:pStyle w:val="ListParagraph"/>
        <w:numPr>
          <w:ilvl w:val="0"/>
          <w:numId w:val="9"/>
        </w:numPr>
        <w:rPr>
          <w:sz w:val="22"/>
          <w:szCs w:val="22"/>
        </w:rPr>
      </w:pPr>
      <w:r w:rsidRPr="000E7118">
        <w:rPr>
          <w:b/>
          <w:sz w:val="22"/>
          <w:szCs w:val="22"/>
        </w:rPr>
        <w:t xml:space="preserve">Др </w:t>
      </w:r>
      <w:r w:rsidR="00556749" w:rsidRPr="000E7118">
        <w:rPr>
          <w:b/>
          <w:sz w:val="22"/>
          <w:szCs w:val="22"/>
        </w:rPr>
        <w:t>Дане Цвијановић</w:t>
      </w:r>
      <w:r w:rsidRPr="000E7118">
        <w:rPr>
          <w:sz w:val="22"/>
          <w:szCs w:val="22"/>
        </w:rPr>
        <w:t>, лекар специјалиста Интерне медицине</w:t>
      </w:r>
      <w:r w:rsidR="00556749" w:rsidRPr="000E7118">
        <w:rPr>
          <w:sz w:val="22"/>
          <w:szCs w:val="22"/>
        </w:rPr>
        <w:t>, субспецијалиста уже научне области кардиологија</w:t>
      </w:r>
    </w:p>
    <w:p w:rsidR="00D567C9" w:rsidRPr="000E7118" w:rsidRDefault="00D567C9" w:rsidP="00D567C9">
      <w:pPr>
        <w:spacing w:line="240" w:lineRule="auto"/>
        <w:rPr>
          <w:rFonts w:ascii="Times New Roman" w:hAnsi="Times New Roman" w:cs="Times New Roman"/>
        </w:rPr>
      </w:pPr>
    </w:p>
    <w:p w:rsidR="00D567C9" w:rsidRPr="000E7118" w:rsidRDefault="00D567C9" w:rsidP="00D567C9">
      <w:pPr>
        <w:spacing w:before="100" w:beforeAutospacing="1" w:after="100" w:afterAutospacing="1" w:line="240" w:lineRule="auto"/>
        <w:rPr>
          <w:rFonts w:ascii="Times New Roman" w:eastAsia="Times New Roman" w:hAnsi="Times New Roman" w:cs="Times New Roman"/>
        </w:rPr>
      </w:pPr>
      <w:proofErr w:type="gramStart"/>
      <w:r w:rsidRPr="000E7118">
        <w:rPr>
          <w:rFonts w:ascii="Times New Roman" w:eastAsia="Times New Roman" w:hAnsi="Times New Roman" w:cs="Times New Roman"/>
        </w:rPr>
        <w:t>Комисија констатује да пријављени кандидат </w:t>
      </w:r>
      <w:r w:rsidRPr="000E7118">
        <w:rPr>
          <w:rFonts w:ascii="Times New Roman" w:eastAsia="Times New Roman" w:hAnsi="Times New Roman" w:cs="Times New Roman"/>
          <w:b/>
          <w:bCs/>
        </w:rPr>
        <w:t>Др Дане Цвијановић</w:t>
      </w:r>
      <w:r w:rsidRPr="000E7118">
        <w:rPr>
          <w:rFonts w:ascii="Times New Roman" w:eastAsia="Times New Roman" w:hAnsi="Times New Roman" w:cs="Times New Roman"/>
        </w:rPr>
        <w:t> не испуњава обавезне формално-правне услове конкурса за избор у звање асистента за ужу научну област Интерна медицина.</w:t>
      </w:r>
      <w:proofErr w:type="gramEnd"/>
    </w:p>
    <w:p w:rsidR="00D567C9" w:rsidRPr="000E7118" w:rsidRDefault="00D567C9" w:rsidP="00D567C9">
      <w:pPr>
        <w:spacing w:before="100" w:beforeAutospacing="1" w:after="100" w:afterAutospacing="1" w:line="240" w:lineRule="auto"/>
        <w:rPr>
          <w:rFonts w:ascii="Times New Roman" w:eastAsia="Times New Roman" w:hAnsi="Times New Roman" w:cs="Times New Roman"/>
        </w:rPr>
      </w:pPr>
      <w:r w:rsidRPr="000E7118">
        <w:rPr>
          <w:rFonts w:ascii="Times New Roman" w:eastAsia="Times New Roman" w:hAnsi="Times New Roman" w:cs="Times New Roman"/>
        </w:rPr>
        <w:t>Увидом у приложену документацију утврђено је да је кандидат интегрисане академске студије завршио са просечном оценом 7</w:t>
      </w:r>
      <w:proofErr w:type="gramStart"/>
      <w:r w:rsidRPr="000E7118">
        <w:rPr>
          <w:rFonts w:ascii="Times New Roman" w:eastAsia="Times New Roman" w:hAnsi="Times New Roman" w:cs="Times New Roman"/>
        </w:rPr>
        <w:t>,49</w:t>
      </w:r>
      <w:proofErr w:type="gramEnd"/>
      <w:r w:rsidRPr="000E7118">
        <w:rPr>
          <w:rFonts w:ascii="Times New Roman" w:eastAsia="Times New Roman" w:hAnsi="Times New Roman" w:cs="Times New Roman"/>
        </w:rPr>
        <w:t xml:space="preserve"> </w:t>
      </w:r>
      <w:r w:rsidRPr="000E7118">
        <w:rPr>
          <w:rFonts w:ascii="Times New Roman" w:hAnsi="Times New Roman" w:cs="Times New Roman"/>
        </w:rPr>
        <w:t>(7.49/10,00)</w:t>
      </w:r>
      <w:r w:rsidRPr="000E7118">
        <w:rPr>
          <w:rFonts w:ascii="Times New Roman" w:eastAsia="Times New Roman" w:hAnsi="Times New Roman" w:cs="Times New Roman"/>
        </w:rPr>
        <w:t xml:space="preserve">. </w:t>
      </w:r>
      <w:proofErr w:type="gramStart"/>
      <w:r w:rsidRPr="000E7118">
        <w:rPr>
          <w:rFonts w:ascii="Times New Roman" w:eastAsia="Times New Roman" w:hAnsi="Times New Roman" w:cs="Times New Roman"/>
        </w:rPr>
        <w:t>Сходно члану 84.</w:t>
      </w:r>
      <w:proofErr w:type="gramEnd"/>
      <w:r w:rsidRPr="000E7118">
        <w:rPr>
          <w:rFonts w:ascii="Times New Roman" w:eastAsia="Times New Roman" w:hAnsi="Times New Roman" w:cs="Times New Roman"/>
        </w:rPr>
        <w:t xml:space="preserve"> </w:t>
      </w:r>
      <w:proofErr w:type="gramStart"/>
      <w:r w:rsidRPr="000E7118">
        <w:rPr>
          <w:rFonts w:ascii="Times New Roman" w:eastAsia="Times New Roman" w:hAnsi="Times New Roman" w:cs="Times New Roman"/>
        </w:rPr>
        <w:t>став</w:t>
      </w:r>
      <w:proofErr w:type="gramEnd"/>
      <w:r w:rsidRPr="000E7118">
        <w:rPr>
          <w:rFonts w:ascii="Times New Roman" w:eastAsia="Times New Roman" w:hAnsi="Times New Roman" w:cs="Times New Roman"/>
        </w:rPr>
        <w:t xml:space="preserve"> 1. </w:t>
      </w:r>
      <w:hyperlink r:id="rId6" w:tgtFrame="_blank" w:history="1">
        <w:proofErr w:type="gramStart"/>
        <w:r w:rsidRPr="000E7118">
          <w:rPr>
            <w:rFonts w:ascii="Times New Roman" w:eastAsia="Times New Roman" w:hAnsi="Times New Roman" w:cs="Times New Roman"/>
          </w:rPr>
          <w:t>Закона о високом образовању Републике Србије</w:t>
        </w:r>
      </w:hyperlink>
      <w:r w:rsidRPr="000E7118">
        <w:rPr>
          <w:rFonts w:ascii="Times New Roman" w:eastAsia="Times New Roman" w:hAnsi="Times New Roman" w:cs="Times New Roman"/>
          <w:u w:val="single"/>
        </w:rPr>
        <w:t>,</w:t>
      </w:r>
      <w:r w:rsidRPr="000E7118">
        <w:rPr>
          <w:rFonts w:ascii="Times New Roman" w:eastAsia="Times New Roman" w:hAnsi="Times New Roman" w:cs="Times New Roman"/>
        </w:rPr>
        <w:t xml:space="preserve"> високошколска установа може изабрати у звање асистента искључиво студента докторских студија који је сваки од претходних степена студија завршио са просечном оценом најмање </w:t>
      </w:r>
      <w:r w:rsidR="004B58A9" w:rsidRPr="000E7118">
        <w:rPr>
          <w:rFonts w:ascii="Times New Roman" w:eastAsia="Times New Roman" w:hAnsi="Times New Roman" w:cs="Times New Roman"/>
        </w:rPr>
        <w:t>8</w:t>
      </w:r>
      <w:r w:rsidRPr="000E7118">
        <w:rPr>
          <w:rFonts w:ascii="Times New Roman" w:eastAsia="Times New Roman" w:hAnsi="Times New Roman" w:cs="Times New Roman"/>
        </w:rPr>
        <w:t xml:space="preserve"> (</w:t>
      </w:r>
      <w:r w:rsidR="004B58A9" w:rsidRPr="000E7118">
        <w:rPr>
          <w:rFonts w:ascii="Times New Roman" w:eastAsia="Times New Roman" w:hAnsi="Times New Roman" w:cs="Times New Roman"/>
        </w:rPr>
        <w:t>осам</w:t>
      </w:r>
      <w:r w:rsidRPr="000E7118">
        <w:rPr>
          <w:rFonts w:ascii="Times New Roman" w:eastAsia="Times New Roman" w:hAnsi="Times New Roman" w:cs="Times New Roman"/>
        </w:rPr>
        <w:t>).</w:t>
      </w:r>
      <w:proofErr w:type="gramEnd"/>
    </w:p>
    <w:p w:rsidR="00D567C9" w:rsidRPr="000E7118" w:rsidRDefault="00D567C9" w:rsidP="00D567C9">
      <w:pPr>
        <w:spacing w:before="100" w:beforeAutospacing="1" w:after="0" w:line="240" w:lineRule="auto"/>
        <w:rPr>
          <w:rFonts w:ascii="Times New Roman" w:hAnsi="Times New Roman" w:cs="Times New Roman"/>
        </w:rPr>
      </w:pPr>
      <w:r w:rsidRPr="000E7118">
        <w:rPr>
          <w:rFonts w:ascii="Times New Roman" w:eastAsia="Times New Roman" w:hAnsi="Times New Roman" w:cs="Times New Roman"/>
        </w:rPr>
        <w:t>Кандидат са оствареним просеком 7</w:t>
      </w:r>
      <w:proofErr w:type="gramStart"/>
      <w:r w:rsidRPr="000E7118">
        <w:rPr>
          <w:rFonts w:ascii="Times New Roman" w:eastAsia="Times New Roman" w:hAnsi="Times New Roman" w:cs="Times New Roman"/>
        </w:rPr>
        <w:t>,49</w:t>
      </w:r>
      <w:proofErr w:type="gramEnd"/>
      <w:r w:rsidRPr="000E7118">
        <w:rPr>
          <w:rFonts w:ascii="Times New Roman" w:eastAsia="Times New Roman" w:hAnsi="Times New Roman" w:cs="Times New Roman"/>
        </w:rPr>
        <w:t xml:space="preserve"> формално не испуњава услове за избор у звање, те Комисија ову пријаву није даље разматрала. </w:t>
      </w:r>
    </w:p>
    <w:p w:rsidR="00D567C9" w:rsidRPr="000E7118" w:rsidRDefault="00D567C9" w:rsidP="00D567C9">
      <w:pPr>
        <w:spacing w:line="240" w:lineRule="auto"/>
        <w:rPr>
          <w:rFonts w:ascii="Times New Roman" w:hAnsi="Times New Roman" w:cs="Times New Roman"/>
        </w:rPr>
      </w:pPr>
    </w:p>
    <w:p w:rsidR="00CF3F09" w:rsidRPr="000E7118" w:rsidRDefault="00CF3F09" w:rsidP="00D567C9">
      <w:pPr>
        <w:spacing w:line="240" w:lineRule="auto"/>
        <w:rPr>
          <w:rFonts w:ascii="Times New Roman" w:hAnsi="Times New Roman" w:cs="Times New Roman"/>
          <w:b/>
          <w:bCs/>
          <w:u w:val="single"/>
        </w:rPr>
      </w:pPr>
      <w:proofErr w:type="gramStart"/>
      <w:r w:rsidRPr="000E7118">
        <w:rPr>
          <w:rFonts w:ascii="Times New Roman" w:hAnsi="Times New Roman" w:cs="Times New Roman"/>
          <w:b/>
          <w:bCs/>
          <w:u w:val="single"/>
        </w:rPr>
        <w:t>Кандидат под редним бројем 1.</w:t>
      </w:r>
      <w:proofErr w:type="gramEnd"/>
      <w:r w:rsidRPr="000E7118">
        <w:rPr>
          <w:rFonts w:ascii="Times New Roman" w:hAnsi="Times New Roman" w:cs="Times New Roman"/>
          <w:b/>
          <w:bCs/>
          <w:u w:val="single"/>
        </w:rPr>
        <w:t xml:space="preserve"> Др </w:t>
      </w:r>
      <w:r w:rsidR="00A13B2F" w:rsidRPr="000E7118">
        <w:rPr>
          <w:rFonts w:ascii="Times New Roman" w:hAnsi="Times New Roman" w:cs="Times New Roman"/>
          <w:b/>
          <w:bCs/>
          <w:u w:val="single"/>
        </w:rPr>
        <w:t>МАРКО МИЛАНОВ</w:t>
      </w:r>
    </w:p>
    <w:p w:rsidR="00CF3F09" w:rsidRPr="000E7118" w:rsidRDefault="00CF3F09" w:rsidP="00D567C9">
      <w:pPr>
        <w:spacing w:line="240" w:lineRule="auto"/>
        <w:rPr>
          <w:rFonts w:ascii="Times New Roman" w:hAnsi="Times New Roman" w:cs="Times New Roman"/>
          <w:b/>
          <w:bCs/>
          <w:lang w:val="sl-SI"/>
        </w:rPr>
      </w:pPr>
      <w:r w:rsidRPr="000E7118">
        <w:rPr>
          <w:rFonts w:ascii="Times New Roman" w:hAnsi="Times New Roman" w:cs="Times New Roman"/>
          <w:b/>
          <w:bCs/>
          <w:lang w:val="sl-SI"/>
        </w:rPr>
        <w:t>A. ОСНОВНИ БИОГРАФСКИ ПОДАЦИ</w:t>
      </w:r>
    </w:p>
    <w:p w:rsidR="00CF3F09" w:rsidRPr="000E7118" w:rsidRDefault="00CF3F09" w:rsidP="00D567C9">
      <w:pPr>
        <w:spacing w:line="240" w:lineRule="auto"/>
        <w:rPr>
          <w:rFonts w:ascii="Times New Roman" w:hAnsi="Times New Roman" w:cs="Times New Roman"/>
          <w:lang w:val="sl-SI"/>
        </w:rPr>
      </w:pPr>
    </w:p>
    <w:p w:rsidR="00CF3F09" w:rsidRPr="000E7118" w:rsidRDefault="00CF3F09" w:rsidP="00D567C9">
      <w:pPr>
        <w:spacing w:line="240" w:lineRule="auto"/>
        <w:rPr>
          <w:rFonts w:ascii="Times New Roman" w:hAnsi="Times New Roman" w:cs="Times New Roman"/>
        </w:rPr>
      </w:pPr>
      <w:bookmarkStart w:id="0" w:name="_Hlk224548713"/>
      <w:r w:rsidRPr="000E7118">
        <w:rPr>
          <w:rFonts w:ascii="Times New Roman" w:hAnsi="Times New Roman" w:cs="Times New Roman"/>
          <w:lang w:val="sl-SI"/>
        </w:rPr>
        <w:t>Име, средње име и презиме</w:t>
      </w:r>
      <w:r w:rsidRPr="000E7118">
        <w:rPr>
          <w:rFonts w:ascii="Times New Roman" w:hAnsi="Times New Roman" w:cs="Times New Roman"/>
        </w:rPr>
        <w:t xml:space="preserve">: </w:t>
      </w:r>
      <w:r w:rsidR="00D567C9" w:rsidRPr="000E7118">
        <w:rPr>
          <w:rFonts w:ascii="Times New Roman" w:hAnsi="Times New Roman" w:cs="Times New Roman"/>
        </w:rPr>
        <w:t xml:space="preserve">          </w:t>
      </w:r>
      <w:r w:rsidR="0085735C" w:rsidRPr="000E7118">
        <w:rPr>
          <w:rFonts w:ascii="Times New Roman" w:hAnsi="Times New Roman" w:cs="Times New Roman"/>
          <w:b/>
        </w:rPr>
        <w:t>МАРКО (ЗОРАН) МИЛАНОВ</w:t>
      </w:r>
    </w:p>
    <w:p w:rsidR="00CF3F09" w:rsidRPr="000E7118" w:rsidRDefault="00CF3F09" w:rsidP="00D567C9">
      <w:pPr>
        <w:spacing w:line="240" w:lineRule="auto"/>
        <w:rPr>
          <w:rFonts w:ascii="Times New Roman" w:hAnsi="Times New Roman" w:cs="Times New Roman"/>
        </w:rPr>
      </w:pPr>
      <w:r w:rsidRPr="000E7118">
        <w:rPr>
          <w:rFonts w:ascii="Times New Roman" w:hAnsi="Times New Roman" w:cs="Times New Roman"/>
          <w:lang w:val="sl-SI"/>
        </w:rPr>
        <w:t>Датум и место рођења</w:t>
      </w:r>
      <w:r w:rsidRPr="000E7118">
        <w:rPr>
          <w:rFonts w:ascii="Times New Roman" w:hAnsi="Times New Roman" w:cs="Times New Roman"/>
        </w:rPr>
        <w:t xml:space="preserve">: </w:t>
      </w:r>
      <w:r w:rsidRPr="000E7118">
        <w:rPr>
          <w:rFonts w:ascii="Times New Roman" w:hAnsi="Times New Roman" w:cs="Times New Roman"/>
        </w:rPr>
        <w:tab/>
      </w:r>
      <w:r w:rsidRPr="000E7118">
        <w:rPr>
          <w:rFonts w:ascii="Times New Roman" w:hAnsi="Times New Roman" w:cs="Times New Roman"/>
        </w:rPr>
        <w:tab/>
      </w:r>
      <w:r w:rsidR="0085735C" w:rsidRPr="000E7118">
        <w:rPr>
          <w:rFonts w:ascii="Times New Roman" w:hAnsi="Times New Roman" w:cs="Times New Roman"/>
        </w:rPr>
        <w:t>28.05.1983. Београд</w:t>
      </w:r>
    </w:p>
    <w:p w:rsidR="00CF3F09" w:rsidRPr="000E7118" w:rsidRDefault="00CF3F09" w:rsidP="00D567C9">
      <w:pPr>
        <w:spacing w:line="240" w:lineRule="auto"/>
        <w:rPr>
          <w:rFonts w:ascii="Times New Roman" w:hAnsi="Times New Roman" w:cs="Times New Roman"/>
          <w:lang w:val="sl-SI"/>
        </w:rPr>
      </w:pPr>
      <w:r w:rsidRPr="000E7118">
        <w:rPr>
          <w:rFonts w:ascii="Times New Roman" w:hAnsi="Times New Roman" w:cs="Times New Roman"/>
          <w:lang w:val="sl-SI"/>
        </w:rPr>
        <w:t>Установа где је запослен</w:t>
      </w:r>
      <w:r w:rsidRPr="000E7118">
        <w:rPr>
          <w:rFonts w:ascii="Times New Roman" w:hAnsi="Times New Roman" w:cs="Times New Roman"/>
        </w:rPr>
        <w:t>:</w:t>
      </w:r>
      <w:r w:rsidRPr="000E7118">
        <w:rPr>
          <w:rFonts w:ascii="Times New Roman" w:hAnsi="Times New Roman" w:cs="Times New Roman"/>
        </w:rPr>
        <w:tab/>
      </w:r>
      <w:r w:rsidRPr="000E7118">
        <w:rPr>
          <w:rFonts w:ascii="Times New Roman" w:hAnsi="Times New Roman" w:cs="Times New Roman"/>
        </w:rPr>
        <w:tab/>
      </w:r>
      <w:r w:rsidR="0085735C" w:rsidRPr="000E7118">
        <w:rPr>
          <w:rFonts w:ascii="Times New Roman" w:hAnsi="Times New Roman" w:cs="Times New Roman"/>
        </w:rPr>
        <w:t>КБЦ „Звездара“</w:t>
      </w:r>
      <w:r w:rsidRPr="000E7118">
        <w:rPr>
          <w:rFonts w:ascii="Times New Roman" w:hAnsi="Times New Roman" w:cs="Times New Roman"/>
        </w:rPr>
        <w:t xml:space="preserve">, </w:t>
      </w:r>
      <w:r w:rsidR="0085735C" w:rsidRPr="000E7118">
        <w:rPr>
          <w:rFonts w:ascii="Times New Roman" w:hAnsi="Times New Roman" w:cs="Times New Roman"/>
        </w:rPr>
        <w:t>Интерна клиника</w:t>
      </w:r>
    </w:p>
    <w:p w:rsidR="00CF3F09" w:rsidRPr="000E7118" w:rsidRDefault="00CF3F09" w:rsidP="00D567C9">
      <w:pPr>
        <w:spacing w:line="240" w:lineRule="auto"/>
        <w:ind w:left="3600" w:hanging="3600"/>
        <w:rPr>
          <w:rFonts w:ascii="Times New Roman" w:hAnsi="Times New Roman" w:cs="Times New Roman"/>
        </w:rPr>
      </w:pPr>
      <w:r w:rsidRPr="000E7118">
        <w:rPr>
          <w:rFonts w:ascii="Times New Roman" w:hAnsi="Times New Roman" w:cs="Times New Roman"/>
          <w:lang w:val="sl-SI"/>
        </w:rPr>
        <w:lastRenderedPageBreak/>
        <w:t>Звање / радно место</w:t>
      </w:r>
      <w:r w:rsidR="00D567C9" w:rsidRPr="000E7118">
        <w:rPr>
          <w:rFonts w:ascii="Times New Roman" w:hAnsi="Times New Roman" w:cs="Times New Roman"/>
        </w:rPr>
        <w:t xml:space="preserve">:                        </w:t>
      </w:r>
      <w:r w:rsidR="001E02B9" w:rsidRPr="000E7118">
        <w:rPr>
          <w:rFonts w:ascii="Times New Roman" w:hAnsi="Times New Roman" w:cs="Times New Roman"/>
        </w:rPr>
        <w:t xml:space="preserve">      </w:t>
      </w:r>
      <w:r w:rsidRPr="000E7118">
        <w:rPr>
          <w:rFonts w:ascii="Times New Roman" w:hAnsi="Times New Roman" w:cs="Times New Roman"/>
        </w:rPr>
        <w:t xml:space="preserve">лекар субспецијалиста </w:t>
      </w:r>
      <w:r w:rsidR="0085735C" w:rsidRPr="000E7118">
        <w:rPr>
          <w:rFonts w:ascii="Times New Roman" w:hAnsi="Times New Roman" w:cs="Times New Roman"/>
        </w:rPr>
        <w:t>кардио</w:t>
      </w:r>
      <w:r w:rsidRPr="000E7118">
        <w:rPr>
          <w:rFonts w:ascii="Times New Roman" w:hAnsi="Times New Roman" w:cs="Times New Roman"/>
        </w:rPr>
        <w:t xml:space="preserve">логије, специјалиста </w:t>
      </w:r>
      <w:r w:rsidR="00D567C9" w:rsidRPr="000E7118">
        <w:rPr>
          <w:rFonts w:ascii="Times New Roman" w:hAnsi="Times New Roman" w:cs="Times New Roman"/>
        </w:rPr>
        <w:t xml:space="preserve">  </w:t>
      </w:r>
      <w:r w:rsidRPr="000E7118">
        <w:rPr>
          <w:rFonts w:ascii="Times New Roman" w:hAnsi="Times New Roman" w:cs="Times New Roman"/>
        </w:rPr>
        <w:t xml:space="preserve">интерне медицине </w:t>
      </w:r>
      <w:r w:rsidR="0085735C" w:rsidRPr="000E7118">
        <w:rPr>
          <w:rFonts w:ascii="Times New Roman" w:hAnsi="Times New Roman" w:cs="Times New Roman"/>
        </w:rPr>
        <w:t>на Одсеку инвазивне кардиологије КБЦ „Звездара“</w:t>
      </w:r>
    </w:p>
    <w:p w:rsidR="00CF3F09" w:rsidRPr="000E7118" w:rsidRDefault="00CF3F09" w:rsidP="00D567C9">
      <w:pPr>
        <w:spacing w:line="240" w:lineRule="auto"/>
        <w:rPr>
          <w:rFonts w:ascii="Times New Roman" w:hAnsi="Times New Roman" w:cs="Times New Roman"/>
        </w:rPr>
      </w:pPr>
      <w:r w:rsidRPr="000E7118">
        <w:rPr>
          <w:rFonts w:ascii="Times New Roman" w:hAnsi="Times New Roman" w:cs="Times New Roman"/>
        </w:rPr>
        <w:t>Ужа н</w:t>
      </w:r>
      <w:r w:rsidRPr="000E7118">
        <w:rPr>
          <w:rFonts w:ascii="Times New Roman" w:hAnsi="Times New Roman" w:cs="Times New Roman"/>
          <w:lang w:val="sl-SI"/>
        </w:rPr>
        <w:t>аучна област</w:t>
      </w:r>
      <w:r w:rsidRPr="000E7118">
        <w:rPr>
          <w:rFonts w:ascii="Times New Roman" w:hAnsi="Times New Roman" w:cs="Times New Roman"/>
        </w:rPr>
        <w:t xml:space="preserve">: </w:t>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r>
      <w:bookmarkEnd w:id="0"/>
      <w:r w:rsidR="0085735C" w:rsidRPr="000E7118">
        <w:rPr>
          <w:rFonts w:ascii="Times New Roman" w:hAnsi="Times New Roman" w:cs="Times New Roman"/>
        </w:rPr>
        <w:t>интерна медицина (кардиологија</w:t>
      </w:r>
      <w:r w:rsidRPr="000E7118">
        <w:rPr>
          <w:rFonts w:ascii="Times New Roman" w:hAnsi="Times New Roman" w:cs="Times New Roman"/>
        </w:rPr>
        <w:t>)</w:t>
      </w:r>
    </w:p>
    <w:p w:rsidR="00CF3F09" w:rsidRPr="000E7118" w:rsidRDefault="00CF3F09" w:rsidP="00D567C9">
      <w:pPr>
        <w:spacing w:line="240" w:lineRule="auto"/>
        <w:rPr>
          <w:rFonts w:ascii="Times New Roman" w:hAnsi="Times New Roman" w:cs="Times New Roman"/>
          <w:lang w:val="sl-SI"/>
        </w:rPr>
      </w:pPr>
    </w:p>
    <w:p w:rsidR="00CF3F09" w:rsidRPr="000E7118" w:rsidRDefault="00CF3F09" w:rsidP="00D567C9">
      <w:pPr>
        <w:spacing w:line="240" w:lineRule="auto"/>
        <w:rPr>
          <w:rFonts w:ascii="Times New Roman" w:hAnsi="Times New Roman" w:cs="Times New Roman"/>
          <w:b/>
          <w:lang w:val="sl-SI"/>
        </w:rPr>
      </w:pPr>
      <w:r w:rsidRPr="000E7118">
        <w:rPr>
          <w:rFonts w:ascii="Times New Roman" w:hAnsi="Times New Roman" w:cs="Times New Roman"/>
          <w:b/>
          <w:bCs/>
          <w:lang w:val="sl-SI"/>
        </w:rPr>
        <w:t>Б. СТРУЧНА БИОГРАФИЈА, ДИПЛОМЕ И ЗВАЊА</w:t>
      </w:r>
    </w:p>
    <w:p w:rsidR="00CF3F09" w:rsidRPr="000E7118" w:rsidRDefault="00CF3F09" w:rsidP="00D567C9">
      <w:pPr>
        <w:spacing w:line="240" w:lineRule="auto"/>
        <w:rPr>
          <w:rFonts w:ascii="Times New Roman" w:hAnsi="Times New Roman" w:cs="Times New Roman"/>
          <w:lang w:val="sl-SI"/>
        </w:rPr>
      </w:pPr>
      <w:r w:rsidRPr="000E7118">
        <w:rPr>
          <w:rFonts w:ascii="Times New Roman" w:hAnsi="Times New Roman" w:cs="Times New Roman"/>
          <w:b/>
          <w:lang w:val="sl-SI"/>
        </w:rPr>
        <w:t>Основне студије</w:t>
      </w:r>
    </w:p>
    <w:p w:rsidR="00CF3F09" w:rsidRPr="000E7118" w:rsidRDefault="00CF3F09" w:rsidP="00D567C9">
      <w:pPr>
        <w:spacing w:line="240" w:lineRule="auto"/>
        <w:rPr>
          <w:rFonts w:ascii="Times New Roman" w:hAnsi="Times New Roman" w:cs="Times New Roman"/>
          <w:lang w:val="sl-SI"/>
        </w:rPr>
      </w:pPr>
      <w:r w:rsidRPr="000E7118">
        <w:rPr>
          <w:rFonts w:ascii="Times New Roman" w:hAnsi="Times New Roman" w:cs="Times New Roman"/>
          <w:lang w:val="sl-SI"/>
        </w:rPr>
        <w:t>Назив установе</w:t>
      </w:r>
      <w:r w:rsidRPr="000E7118">
        <w:rPr>
          <w:rFonts w:ascii="Times New Roman" w:hAnsi="Times New Roman" w:cs="Times New Roman"/>
        </w:rPr>
        <w:t xml:space="preserve">: </w:t>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r>
      <w:r w:rsidR="00D567C9" w:rsidRPr="000E7118">
        <w:rPr>
          <w:rFonts w:ascii="Times New Roman" w:hAnsi="Times New Roman" w:cs="Times New Roman"/>
        </w:rPr>
        <w:t>M</w:t>
      </w:r>
      <w:r w:rsidRPr="000E7118">
        <w:rPr>
          <w:rFonts w:ascii="Times New Roman" w:hAnsi="Times New Roman" w:cs="Times New Roman"/>
        </w:rPr>
        <w:t>едицински факултет Универзитета у Београду</w:t>
      </w:r>
    </w:p>
    <w:p w:rsidR="00CF3F09" w:rsidRPr="000E7118" w:rsidRDefault="00CF3F09" w:rsidP="00D567C9">
      <w:pPr>
        <w:spacing w:line="240" w:lineRule="auto"/>
        <w:rPr>
          <w:rFonts w:ascii="Times New Roman" w:hAnsi="Times New Roman" w:cs="Times New Roman"/>
          <w:b/>
        </w:rPr>
      </w:pPr>
      <w:r w:rsidRPr="000E7118">
        <w:rPr>
          <w:rFonts w:ascii="Times New Roman" w:hAnsi="Times New Roman" w:cs="Times New Roman"/>
          <w:lang w:val="sl-SI"/>
        </w:rPr>
        <w:t>Место и година завршетка</w:t>
      </w:r>
      <w:r w:rsidR="0085735C" w:rsidRPr="000E7118">
        <w:rPr>
          <w:rFonts w:ascii="Times New Roman" w:hAnsi="Times New Roman" w:cs="Times New Roman"/>
        </w:rPr>
        <w:t>:</w:t>
      </w:r>
      <w:r w:rsidR="0085735C" w:rsidRPr="000E7118">
        <w:rPr>
          <w:rFonts w:ascii="Times New Roman" w:hAnsi="Times New Roman" w:cs="Times New Roman"/>
        </w:rPr>
        <w:tab/>
      </w:r>
      <w:r w:rsidR="0085735C" w:rsidRPr="000E7118">
        <w:rPr>
          <w:rFonts w:ascii="Times New Roman" w:hAnsi="Times New Roman" w:cs="Times New Roman"/>
        </w:rPr>
        <w:tab/>
        <w:t xml:space="preserve">Београд 2009. </w:t>
      </w:r>
      <w:proofErr w:type="gramStart"/>
      <w:r w:rsidR="0085735C" w:rsidRPr="000E7118">
        <w:rPr>
          <w:rFonts w:ascii="Times New Roman" w:hAnsi="Times New Roman" w:cs="Times New Roman"/>
        </w:rPr>
        <w:t>године</w:t>
      </w:r>
      <w:proofErr w:type="gramEnd"/>
      <w:r w:rsidR="0085735C" w:rsidRPr="000E7118">
        <w:rPr>
          <w:rFonts w:ascii="Times New Roman" w:hAnsi="Times New Roman" w:cs="Times New Roman"/>
        </w:rPr>
        <w:t>; просечна оцена 9.20</w:t>
      </w:r>
      <w:r w:rsidRPr="000E7118">
        <w:rPr>
          <w:rFonts w:ascii="Times New Roman" w:hAnsi="Times New Roman" w:cs="Times New Roman"/>
          <w:lang w:val="sr-Latn-CS"/>
        </w:rPr>
        <w:t xml:space="preserve"> </w:t>
      </w:r>
    </w:p>
    <w:p w:rsidR="00CF3F09" w:rsidRPr="000E7118" w:rsidRDefault="00CF3F09" w:rsidP="00D567C9">
      <w:pPr>
        <w:spacing w:line="240" w:lineRule="auto"/>
        <w:rPr>
          <w:rFonts w:ascii="Times New Roman" w:hAnsi="Times New Roman" w:cs="Times New Roman"/>
          <w:lang w:val="sl-SI"/>
        </w:rPr>
      </w:pPr>
      <w:r w:rsidRPr="000E7118">
        <w:rPr>
          <w:rFonts w:ascii="Times New Roman" w:hAnsi="Times New Roman" w:cs="Times New Roman"/>
          <w:b/>
          <w:lang w:val="sl-SI"/>
        </w:rPr>
        <w:t>Докторат</w:t>
      </w:r>
    </w:p>
    <w:p w:rsidR="00CF3F09" w:rsidRPr="000E7118" w:rsidRDefault="00CF3F09" w:rsidP="00D567C9">
      <w:pPr>
        <w:spacing w:line="240" w:lineRule="auto"/>
        <w:rPr>
          <w:rFonts w:ascii="Times New Roman" w:hAnsi="Times New Roman" w:cs="Times New Roman"/>
        </w:rPr>
      </w:pPr>
      <w:r w:rsidRPr="000E7118">
        <w:rPr>
          <w:rFonts w:ascii="Times New Roman" w:hAnsi="Times New Roman" w:cs="Times New Roman"/>
          <w:lang w:val="sl-SI"/>
        </w:rPr>
        <w:t>Назив установе</w:t>
      </w:r>
      <w:r w:rsidRPr="000E7118">
        <w:rPr>
          <w:rFonts w:ascii="Times New Roman" w:hAnsi="Times New Roman" w:cs="Times New Roman"/>
        </w:rPr>
        <w:t xml:space="preserve">: </w:t>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t>Медицински факултет Универзитета у Београду</w:t>
      </w:r>
    </w:p>
    <w:p w:rsidR="00CF3F09" w:rsidRPr="000E7118" w:rsidRDefault="00CF3F09" w:rsidP="00D567C9">
      <w:pPr>
        <w:spacing w:line="240" w:lineRule="auto"/>
        <w:ind w:left="3600"/>
        <w:rPr>
          <w:rFonts w:ascii="Times New Roman" w:hAnsi="Times New Roman" w:cs="Times New Roman"/>
        </w:rPr>
      </w:pPr>
      <w:proofErr w:type="gramStart"/>
      <w:r w:rsidRPr="000E7118">
        <w:rPr>
          <w:rFonts w:ascii="Times New Roman" w:hAnsi="Times New Roman" w:cs="Times New Roman"/>
        </w:rPr>
        <w:t>Докторске студије уписане 2023/2024.год.</w:t>
      </w:r>
      <w:proofErr w:type="gramEnd"/>
      <w:r w:rsidRPr="000E7118">
        <w:rPr>
          <w:rFonts w:ascii="Times New Roman" w:hAnsi="Times New Roman" w:cs="Times New Roman"/>
        </w:rPr>
        <w:t xml:space="preserve"> </w:t>
      </w:r>
      <w:proofErr w:type="gramStart"/>
      <w:r w:rsidRPr="000E7118">
        <w:rPr>
          <w:rFonts w:ascii="Times New Roman" w:hAnsi="Times New Roman" w:cs="Times New Roman"/>
        </w:rPr>
        <w:t>и</w:t>
      </w:r>
      <w:proofErr w:type="gramEnd"/>
      <w:r w:rsidRPr="000E7118">
        <w:rPr>
          <w:rFonts w:ascii="Times New Roman" w:hAnsi="Times New Roman" w:cs="Times New Roman"/>
        </w:rPr>
        <w:t xml:space="preserve"> положени сви испити предвиђени планом и програмом</w:t>
      </w:r>
    </w:p>
    <w:p w:rsidR="00CF3F09" w:rsidRPr="000E7118" w:rsidRDefault="00CF3F09" w:rsidP="00D567C9">
      <w:pPr>
        <w:spacing w:line="240" w:lineRule="auto"/>
        <w:rPr>
          <w:rFonts w:ascii="Times New Roman" w:hAnsi="Times New Roman" w:cs="Times New Roman"/>
          <w:bCs/>
        </w:rPr>
      </w:pPr>
      <w:r w:rsidRPr="000E7118">
        <w:rPr>
          <w:rFonts w:ascii="Times New Roman" w:hAnsi="Times New Roman" w:cs="Times New Roman"/>
        </w:rPr>
        <w:t xml:space="preserve">Ментор: </w:t>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t xml:space="preserve">Доц др </w:t>
      </w:r>
      <w:r w:rsidR="0085735C" w:rsidRPr="000E7118">
        <w:rPr>
          <w:rFonts w:ascii="Times New Roman" w:hAnsi="Times New Roman" w:cs="Times New Roman"/>
        </w:rPr>
        <w:t>Милан Добр</w:t>
      </w:r>
      <w:r w:rsidR="00D73D61">
        <w:rPr>
          <w:rFonts w:ascii="Times New Roman" w:hAnsi="Times New Roman" w:cs="Times New Roman"/>
        </w:rPr>
        <w:t>ић</w:t>
      </w:r>
    </w:p>
    <w:p w:rsidR="00CF3F09" w:rsidRPr="000E7118" w:rsidRDefault="00CF3F09" w:rsidP="00D567C9">
      <w:pPr>
        <w:spacing w:line="240" w:lineRule="auto"/>
        <w:rPr>
          <w:rFonts w:ascii="Times New Roman" w:hAnsi="Times New Roman" w:cs="Times New Roman"/>
          <w:bCs/>
        </w:rPr>
      </w:pPr>
      <w:r w:rsidRPr="000E7118">
        <w:rPr>
          <w:rFonts w:ascii="Times New Roman" w:hAnsi="Times New Roman" w:cs="Times New Roman"/>
          <w:bCs/>
        </w:rPr>
        <w:t xml:space="preserve">Наслов дисертације: </w:t>
      </w:r>
      <w:r w:rsidRPr="000E7118">
        <w:rPr>
          <w:rFonts w:ascii="Times New Roman" w:hAnsi="Times New Roman" w:cs="Times New Roman"/>
          <w:bCs/>
        </w:rPr>
        <w:tab/>
      </w:r>
      <w:r w:rsidRPr="000E7118">
        <w:rPr>
          <w:rFonts w:ascii="Times New Roman" w:hAnsi="Times New Roman" w:cs="Times New Roman"/>
          <w:bCs/>
        </w:rPr>
        <w:tab/>
      </w:r>
      <w:r w:rsidRPr="000E7118">
        <w:rPr>
          <w:rFonts w:ascii="Times New Roman" w:hAnsi="Times New Roman" w:cs="Times New Roman"/>
          <w:bCs/>
        </w:rPr>
        <w:tab/>
      </w:r>
      <w:r w:rsidR="00B93663" w:rsidRPr="000E7118">
        <w:rPr>
          <w:rFonts w:ascii="Times New Roman" w:hAnsi="Times New Roman" w:cs="Times New Roman"/>
          <w:bCs/>
        </w:rPr>
        <w:t>израда предлога у току</w:t>
      </w:r>
    </w:p>
    <w:p w:rsidR="00CF3F09" w:rsidRPr="000E7118" w:rsidRDefault="00CF3F09" w:rsidP="00D567C9">
      <w:pPr>
        <w:spacing w:line="240" w:lineRule="auto"/>
        <w:rPr>
          <w:rFonts w:ascii="Times New Roman" w:hAnsi="Times New Roman" w:cs="Times New Roman"/>
        </w:rPr>
      </w:pPr>
      <w:r w:rsidRPr="000E7118">
        <w:rPr>
          <w:rFonts w:ascii="Times New Roman" w:hAnsi="Times New Roman" w:cs="Times New Roman"/>
          <w:lang w:val="sl-SI"/>
        </w:rPr>
        <w:t>Ужа научна област</w:t>
      </w:r>
      <w:r w:rsidRPr="000E7118">
        <w:rPr>
          <w:rFonts w:ascii="Times New Roman" w:hAnsi="Times New Roman" w:cs="Times New Roman"/>
        </w:rPr>
        <w:t xml:space="preserve">: </w:t>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r>
      <w:r w:rsidR="0085735C" w:rsidRPr="000E7118">
        <w:rPr>
          <w:rFonts w:ascii="Times New Roman" w:hAnsi="Times New Roman" w:cs="Times New Roman"/>
        </w:rPr>
        <w:t>кардио</w:t>
      </w:r>
      <w:r w:rsidRPr="000E7118">
        <w:rPr>
          <w:rFonts w:ascii="Times New Roman" w:hAnsi="Times New Roman" w:cs="Times New Roman"/>
        </w:rPr>
        <w:t>логија</w:t>
      </w:r>
    </w:p>
    <w:p w:rsidR="00CF3F09" w:rsidRPr="000E7118" w:rsidRDefault="00CF3F09" w:rsidP="00D567C9">
      <w:pPr>
        <w:spacing w:line="240" w:lineRule="auto"/>
        <w:rPr>
          <w:rFonts w:ascii="Times New Roman" w:hAnsi="Times New Roman" w:cs="Times New Roman"/>
          <w:lang w:val="sl-SI"/>
        </w:rPr>
      </w:pPr>
      <w:r w:rsidRPr="000E7118">
        <w:rPr>
          <w:rFonts w:ascii="Times New Roman" w:hAnsi="Times New Roman" w:cs="Times New Roman"/>
          <w:b/>
          <w:lang w:val="sl-SI"/>
        </w:rPr>
        <w:t>Специјализација</w:t>
      </w:r>
    </w:p>
    <w:p w:rsidR="00CF3F09" w:rsidRPr="000E7118" w:rsidRDefault="00CF3F09" w:rsidP="00D567C9">
      <w:pPr>
        <w:spacing w:line="240" w:lineRule="auto"/>
        <w:rPr>
          <w:rFonts w:ascii="Times New Roman" w:hAnsi="Times New Roman" w:cs="Times New Roman"/>
          <w:lang w:val="sl-SI"/>
        </w:rPr>
      </w:pPr>
      <w:r w:rsidRPr="000E7118">
        <w:rPr>
          <w:rFonts w:ascii="Times New Roman" w:hAnsi="Times New Roman" w:cs="Times New Roman"/>
          <w:lang w:val="sl-SI"/>
        </w:rPr>
        <w:t xml:space="preserve">Назив: </w:t>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r>
      <w:r w:rsidR="001E02B9" w:rsidRPr="000E7118">
        <w:rPr>
          <w:rFonts w:ascii="Times New Roman" w:hAnsi="Times New Roman" w:cs="Times New Roman"/>
        </w:rPr>
        <w:t xml:space="preserve">            </w:t>
      </w:r>
      <w:r w:rsidRPr="000E7118">
        <w:rPr>
          <w:rFonts w:ascii="Times New Roman" w:hAnsi="Times New Roman" w:cs="Times New Roman"/>
          <w:lang w:val="sl-SI"/>
        </w:rPr>
        <w:t xml:space="preserve">Интерна </w:t>
      </w:r>
      <w:r w:rsidRPr="000E7118">
        <w:rPr>
          <w:rFonts w:ascii="Times New Roman" w:hAnsi="Times New Roman" w:cs="Times New Roman"/>
        </w:rPr>
        <w:t>м</w:t>
      </w:r>
      <w:r w:rsidRPr="000E7118">
        <w:rPr>
          <w:rFonts w:ascii="Times New Roman" w:hAnsi="Times New Roman" w:cs="Times New Roman"/>
          <w:lang w:val="sl-SI"/>
        </w:rPr>
        <w:t xml:space="preserve">едицина </w:t>
      </w:r>
    </w:p>
    <w:p w:rsidR="00D567C9" w:rsidRPr="000E7118" w:rsidRDefault="00D567C9" w:rsidP="00D567C9">
      <w:pPr>
        <w:spacing w:line="240" w:lineRule="auto"/>
        <w:rPr>
          <w:rFonts w:ascii="Times New Roman" w:hAnsi="Times New Roman" w:cs="Times New Roman"/>
          <w:lang w:val="sl-SI"/>
        </w:rPr>
      </w:pPr>
      <w:r w:rsidRPr="000E7118">
        <w:rPr>
          <w:rFonts w:ascii="Times New Roman" w:hAnsi="Times New Roman" w:cs="Times New Roman"/>
          <w:lang w:val="sl-SI"/>
        </w:rPr>
        <w:t>Назив установе</w:t>
      </w:r>
      <w:r w:rsidRPr="000E7118">
        <w:rPr>
          <w:rFonts w:ascii="Times New Roman" w:hAnsi="Times New Roman" w:cs="Times New Roman"/>
        </w:rPr>
        <w:t xml:space="preserve">: </w:t>
      </w:r>
      <w:r w:rsidRPr="000E7118">
        <w:rPr>
          <w:rFonts w:ascii="Times New Roman" w:hAnsi="Times New Roman" w:cs="Times New Roman"/>
        </w:rPr>
        <w:tab/>
      </w:r>
      <w:r w:rsidRPr="000E7118">
        <w:rPr>
          <w:rFonts w:ascii="Times New Roman" w:hAnsi="Times New Roman" w:cs="Times New Roman"/>
        </w:rPr>
        <w:tab/>
      </w:r>
      <w:r w:rsidR="001E02B9" w:rsidRPr="000E7118">
        <w:rPr>
          <w:rFonts w:ascii="Times New Roman" w:hAnsi="Times New Roman" w:cs="Times New Roman"/>
        </w:rPr>
        <w:t xml:space="preserve">         </w:t>
      </w:r>
      <w:r w:rsidR="00D73D61">
        <w:rPr>
          <w:rFonts w:ascii="Times New Roman" w:hAnsi="Times New Roman" w:cs="Times New Roman"/>
        </w:rPr>
        <w:t xml:space="preserve">    </w:t>
      </w:r>
      <w:r w:rsidRPr="000E7118">
        <w:rPr>
          <w:rFonts w:ascii="Times New Roman" w:hAnsi="Times New Roman" w:cs="Times New Roman"/>
        </w:rPr>
        <w:t>Медицински факултет Универзитета у Београду</w:t>
      </w:r>
    </w:p>
    <w:p w:rsidR="00CF3F09" w:rsidRPr="000E7118" w:rsidRDefault="00CF3F09" w:rsidP="00D73D61">
      <w:pPr>
        <w:spacing w:line="240" w:lineRule="auto"/>
        <w:rPr>
          <w:rFonts w:ascii="Times New Roman" w:hAnsi="Times New Roman" w:cs="Times New Roman"/>
          <w:b/>
          <w:lang w:val="sl-SI"/>
        </w:rPr>
      </w:pPr>
      <w:r w:rsidRPr="000E7118">
        <w:rPr>
          <w:rFonts w:ascii="Times New Roman" w:hAnsi="Times New Roman" w:cs="Times New Roman"/>
          <w:lang w:val="sl-SI"/>
        </w:rPr>
        <w:t xml:space="preserve">Место и година завршетка, оцена: </w:t>
      </w:r>
      <w:r w:rsidRPr="000E7118">
        <w:rPr>
          <w:rFonts w:ascii="Times New Roman" w:hAnsi="Times New Roman" w:cs="Times New Roman"/>
        </w:rPr>
        <w:t xml:space="preserve">  </w:t>
      </w:r>
      <w:r w:rsidR="001E02B9" w:rsidRPr="000E7118">
        <w:rPr>
          <w:rFonts w:ascii="Times New Roman" w:hAnsi="Times New Roman" w:cs="Times New Roman"/>
        </w:rPr>
        <w:t xml:space="preserve">   </w:t>
      </w:r>
      <w:r w:rsidR="00D73D61">
        <w:rPr>
          <w:rFonts w:ascii="Times New Roman" w:hAnsi="Times New Roman" w:cs="Times New Roman"/>
        </w:rPr>
        <w:t xml:space="preserve"> </w:t>
      </w:r>
      <w:r w:rsidRPr="000E7118">
        <w:rPr>
          <w:rFonts w:ascii="Times New Roman" w:hAnsi="Times New Roman" w:cs="Times New Roman"/>
          <w:lang w:val="sl-SI"/>
        </w:rPr>
        <w:t>Београд</w:t>
      </w:r>
      <w:r w:rsidRPr="000E7118">
        <w:rPr>
          <w:rFonts w:ascii="Times New Roman" w:hAnsi="Times New Roman" w:cs="Times New Roman"/>
        </w:rPr>
        <w:t>,  20</w:t>
      </w:r>
      <w:r w:rsidR="0085735C" w:rsidRPr="000E7118">
        <w:rPr>
          <w:rFonts w:ascii="Times New Roman" w:hAnsi="Times New Roman" w:cs="Times New Roman"/>
        </w:rPr>
        <w:t>19</w:t>
      </w:r>
      <w:r w:rsidRPr="000E7118">
        <w:rPr>
          <w:rFonts w:ascii="Times New Roman" w:hAnsi="Times New Roman" w:cs="Times New Roman"/>
          <w:lang w:val="sl-SI"/>
        </w:rPr>
        <w:t>.</w:t>
      </w:r>
      <w:r w:rsidRPr="000E7118">
        <w:rPr>
          <w:rFonts w:ascii="Times New Roman" w:hAnsi="Times New Roman" w:cs="Times New Roman"/>
        </w:rPr>
        <w:t xml:space="preserve">године, </w:t>
      </w:r>
      <w:r w:rsidRPr="000E7118">
        <w:rPr>
          <w:rFonts w:ascii="Times New Roman" w:hAnsi="Times New Roman" w:cs="Times New Roman"/>
          <w:lang w:val="sl-SI"/>
        </w:rPr>
        <w:t xml:space="preserve">оцена </w:t>
      </w:r>
      <w:r w:rsidR="00D567C9" w:rsidRPr="000E7118">
        <w:rPr>
          <w:rFonts w:ascii="Times New Roman" w:hAnsi="Times New Roman" w:cs="Times New Roman"/>
        </w:rPr>
        <w:t>одличан</w:t>
      </w:r>
      <w:r w:rsidRPr="000E7118">
        <w:rPr>
          <w:rFonts w:ascii="Times New Roman" w:hAnsi="Times New Roman" w:cs="Times New Roman"/>
        </w:rPr>
        <w:t xml:space="preserve">                                 </w:t>
      </w:r>
    </w:p>
    <w:p w:rsidR="00CF3F09" w:rsidRPr="000E7118" w:rsidRDefault="00CF3F09" w:rsidP="00D567C9">
      <w:pPr>
        <w:spacing w:line="240" w:lineRule="auto"/>
        <w:rPr>
          <w:rFonts w:ascii="Times New Roman" w:hAnsi="Times New Roman" w:cs="Times New Roman"/>
          <w:lang w:val="sl-SI"/>
        </w:rPr>
      </w:pPr>
      <w:r w:rsidRPr="000E7118">
        <w:rPr>
          <w:rFonts w:ascii="Times New Roman" w:hAnsi="Times New Roman" w:cs="Times New Roman"/>
          <w:b/>
          <w:lang w:val="sl-SI"/>
        </w:rPr>
        <w:t>Ужа специјализација</w:t>
      </w:r>
    </w:p>
    <w:p w:rsidR="00CF3F09" w:rsidRPr="000E7118" w:rsidRDefault="00CF3F09" w:rsidP="00D567C9">
      <w:pPr>
        <w:spacing w:line="240" w:lineRule="auto"/>
        <w:rPr>
          <w:rFonts w:ascii="Times New Roman" w:hAnsi="Times New Roman" w:cs="Times New Roman"/>
          <w:lang w:val="sl-SI"/>
        </w:rPr>
      </w:pPr>
      <w:r w:rsidRPr="000E7118">
        <w:rPr>
          <w:rFonts w:ascii="Times New Roman" w:hAnsi="Times New Roman" w:cs="Times New Roman"/>
          <w:lang w:val="sl-SI"/>
        </w:rPr>
        <w:t>Назив установе</w:t>
      </w:r>
      <w:r w:rsidR="00D73D61">
        <w:rPr>
          <w:rFonts w:ascii="Times New Roman" w:hAnsi="Times New Roman" w:cs="Times New Roman"/>
        </w:rPr>
        <w:t xml:space="preserve">: </w:t>
      </w:r>
      <w:r w:rsidR="00D73D61">
        <w:rPr>
          <w:rFonts w:ascii="Times New Roman" w:hAnsi="Times New Roman" w:cs="Times New Roman"/>
        </w:rPr>
        <w:tab/>
      </w:r>
      <w:r w:rsidR="00D73D61">
        <w:rPr>
          <w:rFonts w:ascii="Times New Roman" w:hAnsi="Times New Roman" w:cs="Times New Roman"/>
        </w:rPr>
        <w:tab/>
        <w:t xml:space="preserve">            </w:t>
      </w:r>
      <w:r w:rsidR="0039205C" w:rsidRPr="000E7118">
        <w:rPr>
          <w:rFonts w:ascii="Times New Roman" w:hAnsi="Times New Roman" w:cs="Times New Roman"/>
        </w:rPr>
        <w:t xml:space="preserve"> </w:t>
      </w:r>
      <w:r w:rsidRPr="000E7118">
        <w:rPr>
          <w:rFonts w:ascii="Times New Roman" w:hAnsi="Times New Roman" w:cs="Times New Roman"/>
        </w:rPr>
        <w:t>Медицински факултет Универзитета у Београду</w:t>
      </w:r>
    </w:p>
    <w:p w:rsidR="00CF3F09" w:rsidRPr="000E7118" w:rsidRDefault="00CF3F09" w:rsidP="00D567C9">
      <w:pPr>
        <w:spacing w:line="240" w:lineRule="auto"/>
        <w:ind w:left="3600" w:hanging="3600"/>
        <w:rPr>
          <w:rFonts w:ascii="Times New Roman" w:hAnsi="Times New Roman" w:cs="Times New Roman"/>
        </w:rPr>
      </w:pPr>
      <w:r w:rsidRPr="000E7118">
        <w:rPr>
          <w:rFonts w:ascii="Times New Roman" w:hAnsi="Times New Roman" w:cs="Times New Roman"/>
          <w:lang w:val="sl-SI"/>
        </w:rPr>
        <w:t>Место</w:t>
      </w:r>
      <w:r w:rsidRPr="000E7118">
        <w:rPr>
          <w:rFonts w:ascii="Times New Roman" w:hAnsi="Times New Roman" w:cs="Times New Roman"/>
          <w:lang w:val="sr-Cyrl-CS"/>
        </w:rPr>
        <w:t>,</w:t>
      </w:r>
      <w:r w:rsidRPr="000E7118">
        <w:rPr>
          <w:rFonts w:ascii="Times New Roman" w:hAnsi="Times New Roman" w:cs="Times New Roman"/>
          <w:lang w:val="sl-SI"/>
        </w:rPr>
        <w:t xml:space="preserve"> година завршетка</w:t>
      </w:r>
      <w:r w:rsidRPr="000E7118">
        <w:rPr>
          <w:rFonts w:ascii="Times New Roman" w:hAnsi="Times New Roman" w:cs="Times New Roman"/>
        </w:rPr>
        <w:t xml:space="preserve">: </w:t>
      </w:r>
      <w:r w:rsidRPr="000E7118">
        <w:rPr>
          <w:rFonts w:ascii="Times New Roman" w:hAnsi="Times New Roman" w:cs="Times New Roman"/>
        </w:rPr>
        <w:tab/>
        <w:t>Београд, 202</w:t>
      </w:r>
      <w:r w:rsidR="004E192E" w:rsidRPr="000E7118">
        <w:rPr>
          <w:rFonts w:ascii="Times New Roman" w:hAnsi="Times New Roman" w:cs="Times New Roman"/>
        </w:rPr>
        <w:t>4</w:t>
      </w:r>
      <w:r w:rsidR="00A13B2F" w:rsidRPr="000E7118">
        <w:rPr>
          <w:rFonts w:ascii="Times New Roman" w:hAnsi="Times New Roman" w:cs="Times New Roman"/>
        </w:rPr>
        <w:t>.</w:t>
      </w:r>
      <w:r w:rsidRPr="000E7118">
        <w:rPr>
          <w:rFonts w:ascii="Times New Roman" w:hAnsi="Times New Roman" w:cs="Times New Roman"/>
        </w:rPr>
        <w:t xml:space="preserve"> </w:t>
      </w:r>
      <w:proofErr w:type="gramStart"/>
      <w:r w:rsidRPr="000E7118">
        <w:rPr>
          <w:rFonts w:ascii="Times New Roman" w:hAnsi="Times New Roman" w:cs="Times New Roman"/>
        </w:rPr>
        <w:t>год</w:t>
      </w:r>
      <w:r w:rsidR="00A13B2F" w:rsidRPr="000E7118">
        <w:rPr>
          <w:rFonts w:ascii="Times New Roman" w:hAnsi="Times New Roman" w:cs="Times New Roman"/>
        </w:rPr>
        <w:t>ине</w:t>
      </w:r>
      <w:proofErr w:type="gramEnd"/>
    </w:p>
    <w:p w:rsidR="00CF3F09" w:rsidRPr="000E7118" w:rsidRDefault="00CF3F09" w:rsidP="00D567C9">
      <w:pPr>
        <w:spacing w:line="240" w:lineRule="auto"/>
        <w:ind w:left="3645" w:hanging="3645"/>
        <w:rPr>
          <w:rFonts w:ascii="Times New Roman" w:hAnsi="Times New Roman" w:cs="Times New Roman"/>
          <w:lang w:val="sl-SI"/>
        </w:rPr>
      </w:pPr>
      <w:r w:rsidRPr="000E7118">
        <w:rPr>
          <w:rFonts w:ascii="Times New Roman" w:hAnsi="Times New Roman" w:cs="Times New Roman"/>
        </w:rPr>
        <w:t xml:space="preserve">Наслов рада: </w:t>
      </w:r>
      <w:r w:rsidRPr="000E7118">
        <w:rPr>
          <w:rFonts w:ascii="Times New Roman" w:hAnsi="Times New Roman" w:cs="Times New Roman"/>
        </w:rPr>
        <w:tab/>
      </w:r>
      <w:r w:rsidR="004E192E" w:rsidRPr="000E7118">
        <w:rPr>
          <w:rFonts w:ascii="Times New Roman" w:hAnsi="Times New Roman" w:cs="Times New Roman"/>
        </w:rPr>
        <w:t>„ Електролитни дисбаланс (хипохлоремија) код болесника са понављаним хоспитализацијам</w:t>
      </w:r>
      <w:r w:rsidR="00D567C9" w:rsidRPr="000E7118">
        <w:rPr>
          <w:rFonts w:ascii="Times New Roman" w:hAnsi="Times New Roman" w:cs="Times New Roman"/>
        </w:rPr>
        <w:t xml:space="preserve">а због хроничне срчане слабости </w:t>
      </w:r>
      <w:r w:rsidR="004E192E" w:rsidRPr="000E7118">
        <w:rPr>
          <w:rFonts w:ascii="Times New Roman" w:hAnsi="Times New Roman" w:cs="Times New Roman"/>
        </w:rPr>
        <w:t>на Одсеку инвазивне кардиологије КБЦ „Звездара“</w:t>
      </w:r>
    </w:p>
    <w:p w:rsidR="00CF3F09" w:rsidRPr="000E7118" w:rsidRDefault="00CF3F09" w:rsidP="00D567C9">
      <w:pPr>
        <w:spacing w:line="240" w:lineRule="auto"/>
        <w:rPr>
          <w:rFonts w:ascii="Times New Roman" w:hAnsi="Times New Roman" w:cs="Times New Roman"/>
          <w:b/>
        </w:rPr>
      </w:pPr>
      <w:r w:rsidRPr="000E7118">
        <w:rPr>
          <w:rFonts w:ascii="Times New Roman" w:hAnsi="Times New Roman" w:cs="Times New Roman"/>
          <w:lang w:val="sl-SI"/>
        </w:rPr>
        <w:t>Ужа научна област</w:t>
      </w:r>
      <w:r w:rsidRPr="000E7118">
        <w:rPr>
          <w:rFonts w:ascii="Times New Roman" w:hAnsi="Times New Roman" w:cs="Times New Roman"/>
        </w:rPr>
        <w:t xml:space="preserve">: </w:t>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r>
      <w:r w:rsidR="00D567C9" w:rsidRPr="000E7118">
        <w:rPr>
          <w:rFonts w:ascii="Times New Roman" w:hAnsi="Times New Roman" w:cs="Times New Roman"/>
        </w:rPr>
        <w:t>Кардио</w:t>
      </w:r>
      <w:r w:rsidRPr="000E7118">
        <w:rPr>
          <w:rFonts w:ascii="Times New Roman" w:hAnsi="Times New Roman" w:cs="Times New Roman"/>
        </w:rPr>
        <w:t>логија</w:t>
      </w:r>
    </w:p>
    <w:p w:rsidR="00CF3F09" w:rsidRPr="000E7118" w:rsidRDefault="00CF3F09" w:rsidP="00D567C9">
      <w:pPr>
        <w:spacing w:line="240" w:lineRule="auto"/>
        <w:rPr>
          <w:rFonts w:ascii="Times New Roman" w:hAnsi="Times New Roman" w:cs="Times New Roman"/>
        </w:rPr>
      </w:pPr>
      <w:r w:rsidRPr="000E7118">
        <w:rPr>
          <w:rFonts w:ascii="Times New Roman" w:hAnsi="Times New Roman" w:cs="Times New Roman"/>
          <w:b/>
          <w:lang w:val="sl-SI"/>
        </w:rPr>
        <w:t>Досадашњи избори у наставна и научна звања</w:t>
      </w:r>
      <w:r w:rsidRPr="000E7118">
        <w:rPr>
          <w:rFonts w:ascii="Times New Roman" w:hAnsi="Times New Roman" w:cs="Times New Roman"/>
        </w:rPr>
        <w:t xml:space="preserve"> </w:t>
      </w:r>
    </w:p>
    <w:p w:rsidR="00CF3F09" w:rsidRPr="000E7118" w:rsidRDefault="00B93663" w:rsidP="00D567C9">
      <w:pPr>
        <w:spacing w:line="240" w:lineRule="auto"/>
        <w:rPr>
          <w:rFonts w:ascii="Times New Roman" w:hAnsi="Times New Roman" w:cs="Times New Roman"/>
          <w:bCs/>
        </w:rPr>
      </w:pPr>
      <w:r w:rsidRPr="000E7118">
        <w:rPr>
          <w:rFonts w:ascii="Times New Roman" w:hAnsi="Times New Roman" w:cs="Times New Roman"/>
          <w:bCs/>
        </w:rPr>
        <w:t xml:space="preserve">Кандидат поседује педагошко искуство стечено у Високој здравствено-санитарној школи „Висан“у Београду од </w:t>
      </w:r>
      <w:r w:rsidR="001E02B9" w:rsidRPr="000E7118">
        <w:rPr>
          <w:rFonts w:ascii="Times New Roman" w:hAnsi="Times New Roman" w:cs="Times New Roman"/>
          <w:bCs/>
        </w:rPr>
        <w:t>2023</w:t>
      </w:r>
      <w:r w:rsidRPr="000E7118">
        <w:rPr>
          <w:rFonts w:ascii="Times New Roman" w:hAnsi="Times New Roman" w:cs="Times New Roman"/>
          <w:bCs/>
        </w:rPr>
        <w:t xml:space="preserve">. године као </w:t>
      </w:r>
      <w:r w:rsidR="001E02B9" w:rsidRPr="000E7118">
        <w:rPr>
          <w:rFonts w:ascii="Times New Roman" w:hAnsi="Times New Roman" w:cs="Times New Roman"/>
          <w:bCs/>
        </w:rPr>
        <w:t xml:space="preserve">предавач на предметима Физиологија и Интерна медицина </w:t>
      </w:r>
    </w:p>
    <w:p w:rsidR="00CF3F09" w:rsidRPr="000E7118" w:rsidRDefault="00CF3F09" w:rsidP="00D567C9">
      <w:pPr>
        <w:spacing w:line="240" w:lineRule="auto"/>
        <w:rPr>
          <w:rFonts w:ascii="Times New Roman" w:hAnsi="Times New Roman" w:cs="Times New Roman"/>
        </w:rPr>
      </w:pPr>
      <w:r w:rsidRPr="000E7118">
        <w:rPr>
          <w:rFonts w:ascii="Times New Roman" w:hAnsi="Times New Roman" w:cs="Times New Roman"/>
          <w:b/>
        </w:rPr>
        <w:t>В</w:t>
      </w:r>
      <w:r w:rsidRPr="000E7118">
        <w:rPr>
          <w:rFonts w:ascii="Times New Roman" w:hAnsi="Times New Roman" w:cs="Times New Roman"/>
          <w:b/>
          <w:lang w:val="sr-Latn-CS"/>
        </w:rPr>
        <w:t xml:space="preserve">. </w:t>
      </w:r>
      <w:r w:rsidRPr="000E7118">
        <w:rPr>
          <w:rFonts w:ascii="Times New Roman" w:hAnsi="Times New Roman" w:cs="Times New Roman"/>
          <w:b/>
          <w:bCs/>
          <w:lang w:val="sl-SI"/>
        </w:rPr>
        <w:t>ОЦЕНА О РЕЗУЛТАТИМА ПЕДАГОШКОГ РАДА</w:t>
      </w:r>
      <w:r w:rsidR="001E02B9" w:rsidRPr="000E7118">
        <w:rPr>
          <w:rFonts w:ascii="Times New Roman" w:hAnsi="Times New Roman" w:cs="Times New Roman"/>
          <w:b/>
          <w:bCs/>
        </w:rPr>
        <w:t>:</w:t>
      </w:r>
      <w:r w:rsidR="005950BE" w:rsidRPr="000E7118">
        <w:t xml:space="preserve"> </w:t>
      </w:r>
      <w:r w:rsidR="005950BE" w:rsidRPr="000E7118">
        <w:rPr>
          <w:rFonts w:ascii="Times New Roman" w:hAnsi="Times New Roman" w:cs="Times New Roman"/>
        </w:rPr>
        <w:t>Кандидат се први пут бира у звање</w:t>
      </w:r>
    </w:p>
    <w:p w:rsidR="005950BE" w:rsidRPr="000E7118" w:rsidRDefault="00CF3F09" w:rsidP="00D567C9">
      <w:pPr>
        <w:spacing w:line="240" w:lineRule="auto"/>
        <w:rPr>
          <w:rFonts w:ascii="Times New Roman" w:hAnsi="Times New Roman" w:cs="Times New Roman"/>
          <w:bCs/>
          <w:color w:val="000000"/>
        </w:rPr>
      </w:pPr>
      <w:r w:rsidRPr="000E7118">
        <w:rPr>
          <w:rFonts w:ascii="Times New Roman" w:hAnsi="Times New Roman" w:cs="Times New Roman"/>
          <w:b/>
        </w:rPr>
        <w:t>Г</w:t>
      </w:r>
      <w:r w:rsidRPr="000E7118">
        <w:rPr>
          <w:rFonts w:ascii="Times New Roman" w:hAnsi="Times New Roman" w:cs="Times New Roman"/>
          <w:b/>
          <w:lang w:val="sr-Latn-CS"/>
        </w:rPr>
        <w:t xml:space="preserve">. </w:t>
      </w:r>
      <w:r w:rsidRPr="000E7118">
        <w:rPr>
          <w:rFonts w:ascii="Times New Roman" w:hAnsi="Times New Roman" w:cs="Times New Roman"/>
          <w:b/>
          <w:bCs/>
          <w:lang w:val="sl-SI"/>
        </w:rPr>
        <w:t>ОЦЕНА РЕЗУЛТАТА У ОБЕЗБЕЂИВАЊУ НАУЧНО-НАСТАВНОГ ПОДМЛАТКА</w:t>
      </w:r>
      <w:r w:rsidR="001E02B9" w:rsidRPr="000E7118">
        <w:rPr>
          <w:rFonts w:ascii="Times New Roman" w:hAnsi="Times New Roman" w:cs="Times New Roman"/>
          <w:b/>
          <w:bCs/>
        </w:rPr>
        <w:t>:</w:t>
      </w:r>
      <w:r w:rsidR="005950BE" w:rsidRPr="000E7118">
        <w:rPr>
          <w:rFonts w:ascii="Times New Roman" w:hAnsi="Times New Roman" w:cs="Times New Roman"/>
          <w:b/>
          <w:bCs/>
        </w:rPr>
        <w:t xml:space="preserve"> </w:t>
      </w:r>
      <w:r w:rsidR="005950BE" w:rsidRPr="000E7118">
        <w:rPr>
          <w:rFonts w:ascii="Times New Roman" w:hAnsi="Times New Roman" w:cs="Times New Roman"/>
        </w:rPr>
        <w:t>Кандидат се први пут бира у звање</w:t>
      </w:r>
    </w:p>
    <w:p w:rsidR="00CF3F09" w:rsidRPr="000E7118" w:rsidRDefault="00CF3F09" w:rsidP="00D567C9">
      <w:pPr>
        <w:spacing w:line="240" w:lineRule="auto"/>
        <w:rPr>
          <w:rFonts w:ascii="Times New Roman" w:hAnsi="Times New Roman" w:cs="Times New Roman"/>
        </w:rPr>
      </w:pPr>
      <w:r w:rsidRPr="000E7118">
        <w:rPr>
          <w:rFonts w:ascii="Times New Roman" w:hAnsi="Times New Roman" w:cs="Times New Roman"/>
          <w:b/>
        </w:rPr>
        <w:t>Д</w:t>
      </w:r>
      <w:r w:rsidRPr="000E7118">
        <w:rPr>
          <w:rFonts w:ascii="Times New Roman" w:hAnsi="Times New Roman" w:cs="Times New Roman"/>
          <w:b/>
          <w:lang w:val="sl-SI"/>
        </w:rPr>
        <w:t>. НАУЧНИ И СТРУЧНИ РАД</w:t>
      </w:r>
    </w:p>
    <w:p w:rsidR="00CF3F09" w:rsidRPr="000E7118" w:rsidRDefault="00CF3F09" w:rsidP="00D567C9">
      <w:pPr>
        <w:spacing w:line="240" w:lineRule="auto"/>
        <w:rPr>
          <w:rFonts w:ascii="Times New Roman" w:hAnsi="Times New Roman" w:cs="Times New Roman"/>
          <w:b/>
          <w:sz w:val="20"/>
          <w:szCs w:val="20"/>
          <w:u w:val="single"/>
          <w:lang w:val="sr-Latn-CS"/>
        </w:rPr>
      </w:pPr>
      <w:r w:rsidRPr="000E7118">
        <w:rPr>
          <w:rFonts w:ascii="Times New Roman" w:hAnsi="Times New Roman" w:cs="Times New Roman"/>
          <w:sz w:val="20"/>
          <w:szCs w:val="20"/>
        </w:rPr>
        <w:t xml:space="preserve">a) </w:t>
      </w:r>
      <w:proofErr w:type="gramStart"/>
      <w:r w:rsidRPr="000E7118">
        <w:rPr>
          <w:rFonts w:ascii="Times New Roman" w:hAnsi="Times New Roman" w:cs="Times New Roman"/>
          <w:sz w:val="20"/>
          <w:szCs w:val="20"/>
        </w:rPr>
        <w:t>списак</w:t>
      </w:r>
      <w:proofErr w:type="gramEnd"/>
      <w:r w:rsidRPr="000E7118">
        <w:rPr>
          <w:rFonts w:ascii="Times New Roman" w:hAnsi="Times New Roman" w:cs="Times New Roman"/>
          <w:sz w:val="20"/>
          <w:szCs w:val="20"/>
        </w:rPr>
        <w:t xml:space="preserve"> радова</w:t>
      </w:r>
    </w:p>
    <w:p w:rsidR="00CF3F09" w:rsidRPr="000E7118" w:rsidRDefault="00CF3F09" w:rsidP="00D567C9">
      <w:pPr>
        <w:pStyle w:val="NoSpacing"/>
        <w:rPr>
          <w:rFonts w:ascii="Times New Roman" w:hAnsi="Times New Roman" w:cs="Times New Roman"/>
          <w:b/>
          <w:sz w:val="20"/>
          <w:szCs w:val="20"/>
          <w:u w:val="single"/>
          <w:lang w:val="sr-Latn-CS"/>
        </w:rPr>
      </w:pPr>
    </w:p>
    <w:p w:rsidR="00CF3F09" w:rsidRPr="000E7118" w:rsidRDefault="00CF3F09" w:rsidP="00D567C9">
      <w:pPr>
        <w:pStyle w:val="NoSpacing"/>
        <w:rPr>
          <w:rFonts w:ascii="Times New Roman" w:hAnsi="Times New Roman" w:cs="Times New Roman"/>
          <w:b/>
          <w:sz w:val="20"/>
          <w:szCs w:val="20"/>
          <w:lang w:val="sr-Latn-CS"/>
        </w:rPr>
      </w:pPr>
      <w:r w:rsidRPr="000E7118">
        <w:rPr>
          <w:rFonts w:ascii="Times New Roman" w:hAnsi="Times New Roman" w:cs="Times New Roman"/>
          <w:b/>
          <w:sz w:val="20"/>
          <w:szCs w:val="20"/>
          <w:lang w:val="sr-Latn-CS"/>
        </w:rPr>
        <w:t xml:space="preserve">Оргинални радови </w:t>
      </w:r>
      <w:r w:rsidRPr="000E7118">
        <w:rPr>
          <w:rFonts w:ascii="Times New Roman" w:hAnsi="Times New Roman" w:cs="Times New Roman"/>
          <w:b/>
          <w:i/>
          <w:iCs/>
          <w:sz w:val="20"/>
          <w:szCs w:val="20"/>
          <w:lang w:val="sr-Latn-CS"/>
        </w:rPr>
        <w:t>in extenso</w:t>
      </w:r>
      <w:r w:rsidRPr="000E7118">
        <w:rPr>
          <w:rFonts w:ascii="Times New Roman" w:hAnsi="Times New Roman" w:cs="Times New Roman"/>
          <w:b/>
          <w:sz w:val="20"/>
          <w:szCs w:val="20"/>
          <w:lang w:val="sr-Latn-CS"/>
        </w:rPr>
        <w:t xml:space="preserve"> у часописима са </w:t>
      </w:r>
      <w:r w:rsidR="00A13B2F" w:rsidRPr="000E7118">
        <w:rPr>
          <w:rFonts w:ascii="Times New Roman" w:hAnsi="Times New Roman" w:cs="Times New Roman"/>
          <w:b/>
          <w:i/>
          <w:iCs/>
          <w:sz w:val="20"/>
          <w:szCs w:val="20"/>
        </w:rPr>
        <w:t>JCR</w:t>
      </w:r>
      <w:r w:rsidR="00A13B2F" w:rsidRPr="000E7118">
        <w:rPr>
          <w:rFonts w:ascii="Times New Roman" w:hAnsi="Times New Roman" w:cs="Times New Roman"/>
          <w:b/>
          <w:sz w:val="20"/>
          <w:szCs w:val="20"/>
        </w:rPr>
        <w:t xml:space="preserve"> </w:t>
      </w:r>
      <w:r w:rsidRPr="000E7118">
        <w:rPr>
          <w:rFonts w:ascii="Times New Roman" w:hAnsi="Times New Roman" w:cs="Times New Roman"/>
          <w:b/>
          <w:sz w:val="20"/>
          <w:szCs w:val="20"/>
          <w:lang w:val="sr-Latn-CS"/>
        </w:rPr>
        <w:t>листе:</w:t>
      </w:r>
    </w:p>
    <w:p w:rsidR="004E192E" w:rsidRPr="000E7118" w:rsidRDefault="004E192E" w:rsidP="00D567C9">
      <w:pPr>
        <w:pStyle w:val="p7"/>
        <w:rPr>
          <w:sz w:val="20"/>
          <w:szCs w:val="20"/>
        </w:rPr>
      </w:pPr>
      <w:r w:rsidRPr="000E7118">
        <w:rPr>
          <w:sz w:val="20"/>
          <w:szCs w:val="20"/>
        </w:rPr>
        <w:t xml:space="preserve">1.  </w:t>
      </w:r>
      <w:r w:rsidRPr="000E7118">
        <w:rPr>
          <w:rStyle w:val="s8"/>
          <w:sz w:val="20"/>
          <w:szCs w:val="20"/>
        </w:rPr>
        <w:t xml:space="preserve">Sopic M, Stopa V, Munjas J, Davidović A, Vukmirović L, Cvijanović D, </w:t>
      </w:r>
      <w:r w:rsidRPr="000E7118">
        <w:rPr>
          <w:rStyle w:val="s9"/>
          <w:b/>
          <w:bCs/>
          <w:sz w:val="20"/>
          <w:szCs w:val="20"/>
        </w:rPr>
        <w:t>Milanov M</w:t>
      </w:r>
      <w:r w:rsidRPr="000E7118">
        <w:rPr>
          <w:rStyle w:val="s9"/>
          <w:sz w:val="20"/>
          <w:szCs w:val="20"/>
        </w:rPr>
        <w:t>,</w:t>
      </w:r>
      <w:r w:rsidRPr="000E7118">
        <w:rPr>
          <w:rStyle w:val="s8"/>
          <w:sz w:val="20"/>
          <w:szCs w:val="20"/>
        </w:rPr>
        <w:t xml:space="preserve"> Martelli F, Bernardin F, Legrave NM, Devaux Y. RNA modifications in peripheral blood are associated with acute coronary syndrome. </w:t>
      </w:r>
      <w:proofErr w:type="gramStart"/>
      <w:r w:rsidRPr="000E7118">
        <w:rPr>
          <w:rStyle w:val="s8"/>
          <w:sz w:val="20"/>
          <w:szCs w:val="20"/>
        </w:rPr>
        <w:t>J Mol Cell Cardiol Plus.</w:t>
      </w:r>
      <w:proofErr w:type="gramEnd"/>
      <w:r w:rsidRPr="000E7118">
        <w:rPr>
          <w:rStyle w:val="s8"/>
          <w:sz w:val="20"/>
          <w:szCs w:val="20"/>
        </w:rPr>
        <w:t xml:space="preserve"> 2026 Mar 4</w:t>
      </w:r>
      <w:proofErr w:type="gramStart"/>
      <w:r w:rsidRPr="000E7118">
        <w:rPr>
          <w:rStyle w:val="s8"/>
          <w:sz w:val="20"/>
          <w:szCs w:val="20"/>
        </w:rPr>
        <w:t>;15:100839</w:t>
      </w:r>
      <w:proofErr w:type="gramEnd"/>
      <w:r w:rsidRPr="000E7118">
        <w:rPr>
          <w:rStyle w:val="s8"/>
          <w:sz w:val="20"/>
          <w:szCs w:val="20"/>
        </w:rPr>
        <w:t xml:space="preserve">. </w:t>
      </w:r>
      <w:proofErr w:type="gramStart"/>
      <w:r w:rsidRPr="000E7118">
        <w:rPr>
          <w:rStyle w:val="s8"/>
          <w:sz w:val="20"/>
          <w:szCs w:val="20"/>
        </w:rPr>
        <w:t>doi</w:t>
      </w:r>
      <w:proofErr w:type="gramEnd"/>
      <w:r w:rsidRPr="000E7118">
        <w:rPr>
          <w:rStyle w:val="s8"/>
          <w:sz w:val="20"/>
          <w:szCs w:val="20"/>
        </w:rPr>
        <w:t>: 10.1016/j.jmccpl.2026.100839</w:t>
      </w:r>
      <w:r w:rsidRPr="000E7118">
        <w:rPr>
          <w:sz w:val="20"/>
          <w:szCs w:val="20"/>
        </w:rPr>
        <w:t xml:space="preserve"> </w:t>
      </w:r>
    </w:p>
    <w:p w:rsidR="004E192E" w:rsidRPr="000E7118" w:rsidRDefault="004E192E" w:rsidP="00D567C9">
      <w:pPr>
        <w:pStyle w:val="p7"/>
        <w:rPr>
          <w:sz w:val="20"/>
          <w:szCs w:val="20"/>
        </w:rPr>
      </w:pPr>
      <w:r w:rsidRPr="000E7118">
        <w:rPr>
          <w:rStyle w:val="s6"/>
          <w:sz w:val="20"/>
          <w:szCs w:val="20"/>
        </w:rPr>
        <w:t xml:space="preserve">2. </w:t>
      </w:r>
      <w:r w:rsidRPr="000E7118">
        <w:rPr>
          <w:rStyle w:val="s3"/>
          <w:sz w:val="20"/>
          <w:szCs w:val="20"/>
        </w:rPr>
        <w:t xml:space="preserve">Jelena Munjas, Sandra Vladimirov, Tamara Ratkovic, Laura Comi, Claudia Giglione, Ilija Tanaskovic, Tamara Gojkovic, Branka Rakic, Aleksandar Davidovic, Luka Vukmirovic, </w:t>
      </w:r>
      <w:r w:rsidRPr="000E7118">
        <w:rPr>
          <w:rStyle w:val="s4"/>
          <w:b/>
          <w:bCs/>
          <w:sz w:val="20"/>
          <w:szCs w:val="20"/>
        </w:rPr>
        <w:t>Marko Milanov</w:t>
      </w:r>
      <w:r w:rsidRPr="000E7118">
        <w:rPr>
          <w:rStyle w:val="s3"/>
          <w:sz w:val="20"/>
          <w:szCs w:val="20"/>
        </w:rPr>
        <w:t>, Dane Cvijanovic, Paolo Magni, Miron Sopic. Toward Precision Medicine in Atherosclerotic Cardiovascular Disease: Insights from Omics Data into Sex Differences. Current Atherosclerosis Reports (2026) 28:5. https://doi.org/10.1007/s11883-025-01380-1</w:t>
      </w:r>
      <w:r w:rsidRPr="000E7118">
        <w:rPr>
          <w:sz w:val="20"/>
          <w:szCs w:val="20"/>
        </w:rPr>
        <w:t>.</w:t>
      </w:r>
    </w:p>
    <w:p w:rsidR="004E192E" w:rsidRPr="000E7118" w:rsidRDefault="004E192E" w:rsidP="00D567C9">
      <w:pPr>
        <w:pStyle w:val="p13"/>
        <w:rPr>
          <w:sz w:val="20"/>
          <w:szCs w:val="20"/>
        </w:rPr>
      </w:pPr>
      <w:r w:rsidRPr="000E7118">
        <w:rPr>
          <w:sz w:val="20"/>
          <w:szCs w:val="20"/>
        </w:rPr>
        <w:t xml:space="preserve">3. </w:t>
      </w:r>
      <w:r w:rsidRPr="000E7118">
        <w:rPr>
          <w:rStyle w:val="s6"/>
          <w:sz w:val="20"/>
          <w:szCs w:val="20"/>
        </w:rPr>
        <w:t>​ </w:t>
      </w:r>
      <w:r w:rsidRPr="000E7118">
        <w:rPr>
          <w:sz w:val="20"/>
          <w:szCs w:val="20"/>
        </w:rPr>
        <w:t xml:space="preserve">Petkovic A, Erceg S, Munjas J, Ninic A, Vladimirov S, Davidovic A, Vukmirovic L, </w:t>
      </w:r>
      <w:r w:rsidRPr="000E7118">
        <w:rPr>
          <w:rStyle w:val="s1"/>
          <w:b/>
          <w:bCs/>
          <w:sz w:val="20"/>
          <w:szCs w:val="20"/>
        </w:rPr>
        <w:t>Milanov M</w:t>
      </w:r>
      <w:r w:rsidRPr="000E7118">
        <w:rPr>
          <w:rStyle w:val="s1"/>
          <w:sz w:val="20"/>
          <w:szCs w:val="20"/>
        </w:rPr>
        <w:t>,</w:t>
      </w:r>
      <w:r w:rsidRPr="000E7118">
        <w:rPr>
          <w:sz w:val="20"/>
          <w:szCs w:val="20"/>
        </w:rPr>
        <w:t xml:space="preserve"> Cvijanovic D, Mitic T, Sopic M. LncRNAs as Regulators of Atherosclerotic Plaque Stability. </w:t>
      </w:r>
      <w:proofErr w:type="gramStart"/>
      <w:r w:rsidRPr="000E7118">
        <w:rPr>
          <w:sz w:val="20"/>
          <w:szCs w:val="20"/>
        </w:rPr>
        <w:t>Cells.</w:t>
      </w:r>
      <w:proofErr w:type="gramEnd"/>
      <w:r w:rsidRPr="000E7118">
        <w:rPr>
          <w:sz w:val="20"/>
          <w:szCs w:val="20"/>
        </w:rPr>
        <w:t xml:space="preserve"> 2023 Jul 12</w:t>
      </w:r>
      <w:proofErr w:type="gramStart"/>
      <w:r w:rsidRPr="000E7118">
        <w:rPr>
          <w:sz w:val="20"/>
          <w:szCs w:val="20"/>
        </w:rPr>
        <w:t>;12</w:t>
      </w:r>
      <w:proofErr w:type="gramEnd"/>
      <w:r w:rsidRPr="000E7118">
        <w:rPr>
          <w:sz w:val="20"/>
          <w:szCs w:val="20"/>
        </w:rPr>
        <w:t xml:space="preserve">(14):1832. </w:t>
      </w:r>
      <w:proofErr w:type="gramStart"/>
      <w:r w:rsidRPr="000E7118">
        <w:rPr>
          <w:sz w:val="20"/>
          <w:szCs w:val="20"/>
        </w:rPr>
        <w:t>doi</w:t>
      </w:r>
      <w:proofErr w:type="gramEnd"/>
      <w:r w:rsidRPr="000E7118">
        <w:rPr>
          <w:sz w:val="20"/>
          <w:szCs w:val="20"/>
        </w:rPr>
        <w:t xml:space="preserve">: 10.3390/cells12141832. </w:t>
      </w:r>
    </w:p>
    <w:p w:rsidR="004E192E" w:rsidRPr="000E7118" w:rsidRDefault="004E192E" w:rsidP="00D567C9">
      <w:pPr>
        <w:pStyle w:val="p7"/>
        <w:rPr>
          <w:sz w:val="20"/>
          <w:szCs w:val="20"/>
        </w:rPr>
      </w:pPr>
      <w:r w:rsidRPr="000E7118">
        <w:rPr>
          <w:rStyle w:val="s6"/>
          <w:sz w:val="20"/>
          <w:szCs w:val="20"/>
        </w:rPr>
        <w:t>4. </w:t>
      </w:r>
      <w:r w:rsidRPr="000E7118">
        <w:rPr>
          <w:rStyle w:val="s3"/>
          <w:sz w:val="20"/>
          <w:szCs w:val="20"/>
        </w:rPr>
        <w:t xml:space="preserve">Eugène M, Duchnowski P, Prendergast B, Wendler O, Laroche C, Monin JL, Jobic Y, Popescu BA, Bax JJ, Vahanian A, Iung B; </w:t>
      </w:r>
      <w:r w:rsidRPr="000E7118">
        <w:rPr>
          <w:rStyle w:val="s4"/>
          <w:sz w:val="20"/>
          <w:szCs w:val="20"/>
        </w:rPr>
        <w:t>EORP VHD II Registry Investigators Group</w:t>
      </w:r>
      <w:r w:rsidRPr="000E7118">
        <w:rPr>
          <w:rStyle w:val="s3"/>
          <w:sz w:val="20"/>
          <w:szCs w:val="20"/>
        </w:rPr>
        <w:t xml:space="preserve">. </w:t>
      </w:r>
      <w:proofErr w:type="gramStart"/>
      <w:r w:rsidRPr="000E7118">
        <w:rPr>
          <w:rStyle w:val="s3"/>
          <w:sz w:val="20"/>
          <w:szCs w:val="20"/>
        </w:rPr>
        <w:t>Contemporary Management of Severe Symptomatic Aortic Stenosis.</w:t>
      </w:r>
      <w:proofErr w:type="gramEnd"/>
      <w:r w:rsidRPr="000E7118">
        <w:rPr>
          <w:rStyle w:val="s3"/>
          <w:sz w:val="20"/>
          <w:szCs w:val="20"/>
        </w:rPr>
        <w:t xml:space="preserve"> J Am Coll Cardiol. 2021 Nov 30</w:t>
      </w:r>
      <w:proofErr w:type="gramStart"/>
      <w:r w:rsidRPr="000E7118">
        <w:rPr>
          <w:rStyle w:val="s3"/>
          <w:sz w:val="20"/>
          <w:szCs w:val="20"/>
        </w:rPr>
        <w:t>;78</w:t>
      </w:r>
      <w:proofErr w:type="gramEnd"/>
      <w:r w:rsidRPr="000E7118">
        <w:rPr>
          <w:rStyle w:val="s3"/>
          <w:sz w:val="20"/>
          <w:szCs w:val="20"/>
        </w:rPr>
        <w:t xml:space="preserve">(22):2131-2143. </w:t>
      </w:r>
      <w:proofErr w:type="gramStart"/>
      <w:r w:rsidRPr="000E7118">
        <w:rPr>
          <w:rStyle w:val="s3"/>
          <w:sz w:val="20"/>
          <w:szCs w:val="20"/>
        </w:rPr>
        <w:t>doi</w:t>
      </w:r>
      <w:proofErr w:type="gramEnd"/>
      <w:r w:rsidRPr="000E7118">
        <w:rPr>
          <w:rStyle w:val="s3"/>
          <w:sz w:val="20"/>
          <w:szCs w:val="20"/>
        </w:rPr>
        <w:t>: 10.1016/j.jacc.2021.09.864.</w:t>
      </w:r>
      <w:r w:rsidRPr="000E7118">
        <w:rPr>
          <w:sz w:val="20"/>
          <w:szCs w:val="20"/>
        </w:rPr>
        <w:t xml:space="preserve"> </w:t>
      </w:r>
    </w:p>
    <w:p w:rsidR="004E192E" w:rsidRPr="000E7118" w:rsidRDefault="004E192E" w:rsidP="00D567C9">
      <w:pPr>
        <w:pStyle w:val="p16"/>
        <w:rPr>
          <w:sz w:val="20"/>
          <w:szCs w:val="20"/>
        </w:rPr>
      </w:pPr>
      <w:r w:rsidRPr="000E7118">
        <w:rPr>
          <w:rStyle w:val="s5"/>
          <w:sz w:val="20"/>
          <w:szCs w:val="20"/>
        </w:rPr>
        <w:t xml:space="preserve">5. </w:t>
      </w:r>
      <w:r w:rsidRPr="000E7118">
        <w:rPr>
          <w:rStyle w:val="s3"/>
          <w:sz w:val="20"/>
          <w:szCs w:val="20"/>
        </w:rPr>
        <w:t>Petar Djuric, Nada Dimkovic,Georg Schlieper, Zivka Djuric, Milan Pantelic, Milica Mitrovic, Aleksandar Jankovic, </w:t>
      </w:r>
      <w:r w:rsidRPr="000E7118">
        <w:rPr>
          <w:rStyle w:val="s4"/>
          <w:b/>
          <w:bCs/>
          <w:sz w:val="20"/>
          <w:szCs w:val="20"/>
        </w:rPr>
        <w:t>Marko Milanov</w:t>
      </w:r>
      <w:r w:rsidRPr="000E7118">
        <w:rPr>
          <w:rStyle w:val="s4"/>
          <w:sz w:val="20"/>
          <w:szCs w:val="20"/>
        </w:rPr>
        <w:t>,</w:t>
      </w:r>
      <w:r w:rsidRPr="000E7118">
        <w:rPr>
          <w:rStyle w:val="s3"/>
          <w:sz w:val="20"/>
          <w:szCs w:val="20"/>
        </w:rPr>
        <w:t xml:space="preserve"> Jovana Kuzmanovic Pficer, Jürgen Floege. </w:t>
      </w:r>
      <w:r w:rsidRPr="000E7118">
        <w:rPr>
          <w:rStyle w:val="s8"/>
          <w:sz w:val="20"/>
          <w:szCs w:val="20"/>
        </w:rPr>
        <w:t xml:space="preserve">Sodium thiosulphate and progression of vascular calcification in end-stage renal disease patients: a double-blind, randomized, placebo-controlled study. </w:t>
      </w:r>
      <w:proofErr w:type="gramStart"/>
      <w:r w:rsidRPr="000E7118">
        <w:rPr>
          <w:rStyle w:val="s3"/>
          <w:sz w:val="20"/>
          <w:szCs w:val="20"/>
        </w:rPr>
        <w:t>Nephrol Dial Transplant.</w:t>
      </w:r>
      <w:proofErr w:type="gramEnd"/>
      <w:r w:rsidRPr="000E7118">
        <w:rPr>
          <w:rStyle w:val="s3"/>
          <w:sz w:val="20"/>
          <w:szCs w:val="20"/>
        </w:rPr>
        <w:t xml:space="preserve"> 2020 Jan 1</w:t>
      </w:r>
      <w:proofErr w:type="gramStart"/>
      <w:r w:rsidRPr="000E7118">
        <w:rPr>
          <w:rStyle w:val="s3"/>
          <w:sz w:val="20"/>
          <w:szCs w:val="20"/>
        </w:rPr>
        <w:t>;35</w:t>
      </w:r>
      <w:proofErr w:type="gramEnd"/>
      <w:r w:rsidRPr="000E7118">
        <w:rPr>
          <w:rStyle w:val="s3"/>
          <w:sz w:val="20"/>
          <w:szCs w:val="20"/>
        </w:rPr>
        <w:t xml:space="preserve">(1):162-169. </w:t>
      </w:r>
      <w:proofErr w:type="gramStart"/>
      <w:r w:rsidRPr="000E7118">
        <w:rPr>
          <w:rStyle w:val="s3"/>
          <w:sz w:val="20"/>
          <w:szCs w:val="20"/>
        </w:rPr>
        <w:t>doi</w:t>
      </w:r>
      <w:proofErr w:type="gramEnd"/>
      <w:r w:rsidRPr="000E7118">
        <w:rPr>
          <w:rStyle w:val="s3"/>
          <w:sz w:val="20"/>
          <w:szCs w:val="20"/>
        </w:rPr>
        <w:t xml:space="preserve">: 10.1093/ndt/gfz204. </w:t>
      </w:r>
    </w:p>
    <w:p w:rsidR="004E192E" w:rsidRPr="000E7118" w:rsidRDefault="004E192E" w:rsidP="00D567C9">
      <w:pPr>
        <w:pStyle w:val="p7"/>
        <w:rPr>
          <w:sz w:val="20"/>
          <w:szCs w:val="20"/>
        </w:rPr>
      </w:pPr>
      <w:proofErr w:type="gramStart"/>
      <w:r w:rsidRPr="000E7118">
        <w:rPr>
          <w:rStyle w:val="s6"/>
          <w:sz w:val="20"/>
          <w:szCs w:val="20"/>
        </w:rPr>
        <w:t>6​.</w:t>
      </w:r>
      <w:proofErr w:type="gramEnd"/>
      <w:r w:rsidRPr="000E7118">
        <w:rPr>
          <w:rStyle w:val="s6"/>
          <w:sz w:val="20"/>
          <w:szCs w:val="20"/>
        </w:rPr>
        <w:t xml:space="preserve">  </w:t>
      </w:r>
      <w:r w:rsidRPr="000E7118">
        <w:rPr>
          <w:rStyle w:val="s3"/>
          <w:sz w:val="20"/>
          <w:szCs w:val="20"/>
        </w:rPr>
        <w:t xml:space="preserve">Potpara TS, Trendafilova E, Dan GA, Goda A, Kusljugic Z, Manola S, Music L, Gjini V, Pojskic B, Popescu MI, Georgescu CA, Dimitrova ES, Kamenova D, Ekmeciu U, Mrsic D, Nenezic A, Brusich S, Milanov S, Zeljkovic I, Lip GYH; </w:t>
      </w:r>
      <w:r w:rsidRPr="000E7118">
        <w:rPr>
          <w:rStyle w:val="s4"/>
          <w:sz w:val="20"/>
          <w:szCs w:val="20"/>
        </w:rPr>
        <w:t>BALKAN-AF Investigators</w:t>
      </w:r>
      <w:r w:rsidRPr="000E7118">
        <w:rPr>
          <w:rStyle w:val="s3"/>
          <w:sz w:val="20"/>
          <w:szCs w:val="20"/>
        </w:rPr>
        <w:t>. The Patterns of Non-vitamin K Antagonist Oral Anticoagulants (NOACs) Use in Patients with Atrial Fibrillation in Seven Balkan Countries: a Report from the BALKAN-AF Survey. Adv Ther. 2017 Aug</w:t>
      </w:r>
      <w:proofErr w:type="gramStart"/>
      <w:r w:rsidRPr="000E7118">
        <w:rPr>
          <w:rStyle w:val="s3"/>
          <w:sz w:val="20"/>
          <w:szCs w:val="20"/>
        </w:rPr>
        <w:t>;34</w:t>
      </w:r>
      <w:proofErr w:type="gramEnd"/>
      <w:r w:rsidRPr="000E7118">
        <w:rPr>
          <w:rStyle w:val="s3"/>
          <w:sz w:val="20"/>
          <w:szCs w:val="20"/>
        </w:rPr>
        <w:t xml:space="preserve">(8):2043-2057. </w:t>
      </w:r>
      <w:proofErr w:type="gramStart"/>
      <w:r w:rsidRPr="000E7118">
        <w:rPr>
          <w:rStyle w:val="s3"/>
          <w:sz w:val="20"/>
          <w:szCs w:val="20"/>
        </w:rPr>
        <w:t>doi</w:t>
      </w:r>
      <w:proofErr w:type="gramEnd"/>
      <w:r w:rsidRPr="000E7118">
        <w:rPr>
          <w:rStyle w:val="s3"/>
          <w:sz w:val="20"/>
          <w:szCs w:val="20"/>
        </w:rPr>
        <w:t xml:space="preserve">: 10.1007/s12325-017-0589-5. </w:t>
      </w:r>
    </w:p>
    <w:p w:rsidR="004E192E" w:rsidRPr="000E7118" w:rsidRDefault="004E192E" w:rsidP="00D567C9">
      <w:pPr>
        <w:pStyle w:val="p13"/>
        <w:rPr>
          <w:sz w:val="20"/>
          <w:szCs w:val="20"/>
        </w:rPr>
      </w:pPr>
      <w:r w:rsidRPr="000E7118">
        <w:rPr>
          <w:rStyle w:val="s6"/>
          <w:sz w:val="20"/>
          <w:szCs w:val="20"/>
        </w:rPr>
        <w:t>7.  </w:t>
      </w:r>
      <w:r w:rsidRPr="000E7118">
        <w:rPr>
          <w:rStyle w:val="s3"/>
          <w:sz w:val="20"/>
          <w:szCs w:val="20"/>
        </w:rPr>
        <w:t>Potpara TS</w:t>
      </w:r>
      <w:r w:rsidRPr="000E7118">
        <w:rPr>
          <w:sz w:val="20"/>
          <w:szCs w:val="20"/>
        </w:rPr>
        <w:t>, </w:t>
      </w:r>
      <w:r w:rsidRPr="000E7118">
        <w:rPr>
          <w:rStyle w:val="s3"/>
          <w:sz w:val="20"/>
          <w:szCs w:val="20"/>
        </w:rPr>
        <w:t>Polovina M</w:t>
      </w:r>
      <w:r w:rsidRPr="000E7118">
        <w:rPr>
          <w:sz w:val="20"/>
          <w:szCs w:val="20"/>
        </w:rPr>
        <w:t>, </w:t>
      </w:r>
      <w:r w:rsidRPr="000E7118">
        <w:rPr>
          <w:rStyle w:val="s3"/>
          <w:sz w:val="20"/>
          <w:szCs w:val="20"/>
        </w:rPr>
        <w:t>Milanov S</w:t>
      </w:r>
      <w:r w:rsidRPr="000E7118">
        <w:rPr>
          <w:sz w:val="20"/>
          <w:szCs w:val="20"/>
        </w:rPr>
        <w:t>, </w:t>
      </w:r>
      <w:r w:rsidRPr="000E7118">
        <w:rPr>
          <w:rStyle w:val="s3"/>
          <w:sz w:val="20"/>
          <w:szCs w:val="20"/>
        </w:rPr>
        <w:t>Pavlovic M</w:t>
      </w:r>
      <w:r w:rsidRPr="000E7118">
        <w:rPr>
          <w:sz w:val="20"/>
          <w:szCs w:val="20"/>
        </w:rPr>
        <w:t>, </w:t>
      </w:r>
      <w:r w:rsidRPr="000E7118">
        <w:rPr>
          <w:rStyle w:val="s3"/>
          <w:sz w:val="20"/>
          <w:szCs w:val="20"/>
        </w:rPr>
        <w:t>Petrovic M</w:t>
      </w:r>
      <w:r w:rsidRPr="000E7118">
        <w:rPr>
          <w:sz w:val="20"/>
          <w:szCs w:val="20"/>
        </w:rPr>
        <w:t>, </w:t>
      </w:r>
      <w:r w:rsidRPr="000E7118">
        <w:rPr>
          <w:rStyle w:val="s3"/>
          <w:sz w:val="20"/>
          <w:szCs w:val="20"/>
        </w:rPr>
        <w:t>Simovic S</w:t>
      </w:r>
      <w:r w:rsidRPr="000E7118">
        <w:rPr>
          <w:sz w:val="20"/>
          <w:szCs w:val="20"/>
        </w:rPr>
        <w:t>, </w:t>
      </w:r>
      <w:r w:rsidRPr="000E7118">
        <w:rPr>
          <w:rStyle w:val="s3"/>
          <w:sz w:val="20"/>
          <w:szCs w:val="20"/>
        </w:rPr>
        <w:t>Mitic G</w:t>
      </w:r>
      <w:r w:rsidRPr="000E7118">
        <w:rPr>
          <w:sz w:val="20"/>
          <w:szCs w:val="20"/>
        </w:rPr>
        <w:t>, </w:t>
      </w:r>
      <w:r w:rsidRPr="000E7118">
        <w:rPr>
          <w:rStyle w:val="s4"/>
          <w:b/>
          <w:bCs/>
          <w:sz w:val="20"/>
          <w:szCs w:val="20"/>
        </w:rPr>
        <w:t>Milanov M</w:t>
      </w:r>
      <w:r w:rsidRPr="000E7118">
        <w:rPr>
          <w:sz w:val="20"/>
          <w:szCs w:val="20"/>
        </w:rPr>
        <w:t>, </w:t>
      </w:r>
      <w:r w:rsidRPr="000E7118">
        <w:rPr>
          <w:rStyle w:val="s3"/>
          <w:sz w:val="20"/>
          <w:szCs w:val="20"/>
        </w:rPr>
        <w:t>Savic J</w:t>
      </w:r>
      <w:r w:rsidRPr="000E7118">
        <w:rPr>
          <w:sz w:val="20"/>
          <w:szCs w:val="20"/>
        </w:rPr>
        <w:t>, </w:t>
      </w:r>
      <w:r w:rsidRPr="000E7118">
        <w:rPr>
          <w:rStyle w:val="s3"/>
          <w:sz w:val="20"/>
          <w:szCs w:val="20"/>
        </w:rPr>
        <w:t>Gnip S</w:t>
      </w:r>
      <w:r w:rsidRPr="000E7118">
        <w:rPr>
          <w:sz w:val="20"/>
          <w:szCs w:val="20"/>
        </w:rPr>
        <w:t xml:space="preserve">, et al. Stroke prevention in atrial fibrillation and 'real world' adherence to guidelines in the Balkan Region: TheBALKAN-AF Survey. </w:t>
      </w:r>
      <w:r w:rsidRPr="000E7118">
        <w:rPr>
          <w:rStyle w:val="s3"/>
          <w:sz w:val="20"/>
          <w:szCs w:val="20"/>
        </w:rPr>
        <w:t>Sci Rep.</w:t>
      </w:r>
      <w:r w:rsidRPr="000E7118">
        <w:rPr>
          <w:sz w:val="20"/>
          <w:szCs w:val="20"/>
        </w:rPr>
        <w:t xml:space="preserve"> 2016 Feb 12; 6:20432. </w:t>
      </w:r>
      <w:proofErr w:type="gramStart"/>
      <w:r w:rsidRPr="000E7118">
        <w:rPr>
          <w:sz w:val="20"/>
          <w:szCs w:val="20"/>
        </w:rPr>
        <w:t>doi</w:t>
      </w:r>
      <w:proofErr w:type="gramEnd"/>
      <w:r w:rsidRPr="000E7118">
        <w:rPr>
          <w:sz w:val="20"/>
          <w:szCs w:val="20"/>
        </w:rPr>
        <w:t>: 10.1038/srep20432.</w:t>
      </w:r>
      <w:r w:rsidRPr="000E7118">
        <w:rPr>
          <w:rStyle w:val="s3"/>
          <w:sz w:val="20"/>
          <w:szCs w:val="20"/>
        </w:rPr>
        <w:t xml:space="preserve">  </w:t>
      </w:r>
    </w:p>
    <w:p w:rsidR="004E192E" w:rsidRPr="000E7118" w:rsidRDefault="004E192E" w:rsidP="00D567C9">
      <w:pPr>
        <w:pStyle w:val="p7"/>
        <w:rPr>
          <w:sz w:val="20"/>
          <w:szCs w:val="20"/>
        </w:rPr>
      </w:pPr>
      <w:r w:rsidRPr="000E7118">
        <w:rPr>
          <w:rStyle w:val="s6"/>
          <w:sz w:val="20"/>
          <w:szCs w:val="20"/>
        </w:rPr>
        <w:t>8.  </w:t>
      </w:r>
      <w:r w:rsidRPr="000E7118">
        <w:rPr>
          <w:sz w:val="20"/>
          <w:szCs w:val="20"/>
        </w:rPr>
        <w:t xml:space="preserve">Maric N, Stojiljkovic D, Milekic B, </w:t>
      </w:r>
      <w:r w:rsidRPr="000E7118">
        <w:rPr>
          <w:rStyle w:val="s1"/>
          <w:b/>
          <w:bCs/>
          <w:sz w:val="20"/>
          <w:szCs w:val="20"/>
        </w:rPr>
        <w:t>Milanov M</w:t>
      </w:r>
      <w:r w:rsidRPr="000E7118">
        <w:rPr>
          <w:rStyle w:val="s1"/>
          <w:sz w:val="20"/>
          <w:szCs w:val="20"/>
        </w:rPr>
        <w:t>.</w:t>
      </w:r>
      <w:r w:rsidRPr="000E7118">
        <w:rPr>
          <w:sz w:val="20"/>
          <w:szCs w:val="20"/>
        </w:rPr>
        <w:t xml:space="preserve"> Change of Students’ Interest in</w:t>
      </w:r>
      <w:r w:rsidRPr="000E7118">
        <w:rPr>
          <w:rStyle w:val="s11"/>
          <w:sz w:val="20"/>
          <w:szCs w:val="20"/>
        </w:rPr>
        <w:t xml:space="preserve"> </w:t>
      </w:r>
      <w:r w:rsidRPr="000E7118">
        <w:rPr>
          <w:sz w:val="20"/>
          <w:szCs w:val="20"/>
        </w:rPr>
        <w:t xml:space="preserve">Psychiatry over the Years at School of Medicine, University of Belgrade, </w:t>
      </w:r>
      <w:r w:rsidRPr="000E7118">
        <w:rPr>
          <w:rStyle w:val="s3"/>
          <w:sz w:val="20"/>
          <w:szCs w:val="20"/>
        </w:rPr>
        <w:t xml:space="preserve">Isr J Psychiatry Relat Sci. 2011;48(1):42-8. </w:t>
      </w:r>
      <w:r w:rsidRPr="000E7118">
        <w:rPr>
          <w:rStyle w:val="s8"/>
          <w:sz w:val="20"/>
          <w:szCs w:val="20"/>
        </w:rPr>
        <w:t>PMID: 21572242.</w:t>
      </w:r>
      <w:r w:rsidRPr="000E7118">
        <w:rPr>
          <w:sz w:val="20"/>
          <w:szCs w:val="20"/>
        </w:rPr>
        <w:t xml:space="preserve"> </w:t>
      </w:r>
    </w:p>
    <w:p w:rsidR="00CF3F09" w:rsidRPr="000E7118" w:rsidRDefault="004E192E" w:rsidP="00D73D61">
      <w:pPr>
        <w:pStyle w:val="p7"/>
        <w:rPr>
          <w:b/>
          <w:sz w:val="20"/>
          <w:szCs w:val="20"/>
        </w:rPr>
      </w:pPr>
      <w:r w:rsidRPr="000E7118">
        <w:rPr>
          <w:rStyle w:val="s6"/>
          <w:sz w:val="20"/>
          <w:szCs w:val="20"/>
        </w:rPr>
        <w:t>9. </w:t>
      </w:r>
      <w:r w:rsidRPr="000E7118">
        <w:rPr>
          <w:sz w:val="20"/>
          <w:szCs w:val="20"/>
        </w:rPr>
        <w:t xml:space="preserve">Maric NP, Stojiljkovic DJ, </w:t>
      </w:r>
      <w:r w:rsidRPr="000E7118">
        <w:rPr>
          <w:rStyle w:val="s1"/>
          <w:b/>
          <w:bCs/>
          <w:sz w:val="20"/>
          <w:szCs w:val="20"/>
        </w:rPr>
        <w:t>Milanov M</w:t>
      </w:r>
      <w:r w:rsidRPr="000E7118">
        <w:rPr>
          <w:sz w:val="20"/>
          <w:szCs w:val="20"/>
        </w:rPr>
        <w:t>, Milekic B, Stevanovic D. How medical students in their pre-clinicaly year perecive pschyatry as a career: the study from Belgrade. Psychiatry Danubina 2009</w:t>
      </w:r>
      <w:proofErr w:type="gramStart"/>
      <w:r w:rsidRPr="000E7118">
        <w:rPr>
          <w:sz w:val="20"/>
          <w:szCs w:val="20"/>
        </w:rPr>
        <w:t>;21</w:t>
      </w:r>
      <w:proofErr w:type="gramEnd"/>
      <w:r w:rsidRPr="000E7118">
        <w:rPr>
          <w:sz w:val="20"/>
          <w:szCs w:val="20"/>
        </w:rPr>
        <w:t xml:space="preserve">(2):224-9.2009. </w:t>
      </w:r>
      <w:r w:rsidRPr="000E7118">
        <w:rPr>
          <w:rStyle w:val="s8"/>
          <w:sz w:val="20"/>
          <w:szCs w:val="20"/>
        </w:rPr>
        <w:t>PMID: 19556950.</w:t>
      </w:r>
    </w:p>
    <w:p w:rsidR="00CF3F09" w:rsidRPr="000E7118" w:rsidRDefault="00CF3F09" w:rsidP="00D567C9">
      <w:pPr>
        <w:pStyle w:val="NoSpacing"/>
        <w:rPr>
          <w:rFonts w:ascii="Times New Roman" w:hAnsi="Times New Roman" w:cs="Times New Roman"/>
          <w:sz w:val="20"/>
          <w:szCs w:val="20"/>
        </w:rPr>
      </w:pPr>
      <w:r w:rsidRPr="000E7118">
        <w:rPr>
          <w:rFonts w:ascii="Times New Roman" w:hAnsi="Times New Roman" w:cs="Times New Roman"/>
          <w:b/>
          <w:sz w:val="20"/>
          <w:szCs w:val="20"/>
        </w:rPr>
        <w:t>Цео рад у часопису који није укључен у горе поменуте базе:</w:t>
      </w:r>
    </w:p>
    <w:p w:rsidR="00705CE1" w:rsidRPr="000E7118" w:rsidRDefault="00D567C9" w:rsidP="00D567C9">
      <w:pPr>
        <w:pStyle w:val="p7"/>
        <w:rPr>
          <w:sz w:val="20"/>
          <w:szCs w:val="20"/>
        </w:rPr>
      </w:pPr>
      <w:r w:rsidRPr="000E7118">
        <w:rPr>
          <w:rStyle w:val="s6"/>
          <w:sz w:val="20"/>
          <w:szCs w:val="20"/>
        </w:rPr>
        <w:t>1.</w:t>
      </w:r>
      <w:r w:rsidR="00705CE1" w:rsidRPr="000E7118">
        <w:rPr>
          <w:rStyle w:val="s6"/>
          <w:sz w:val="20"/>
          <w:szCs w:val="20"/>
        </w:rPr>
        <w:t>​ </w:t>
      </w:r>
      <w:r w:rsidR="00705CE1" w:rsidRPr="000E7118">
        <w:rPr>
          <w:rStyle w:val="s3"/>
          <w:sz w:val="20"/>
          <w:szCs w:val="20"/>
        </w:rPr>
        <w:t>Tamara Ratkovic</w:t>
      </w:r>
      <w:r w:rsidR="00705CE1" w:rsidRPr="000E7118">
        <w:rPr>
          <w:sz w:val="20"/>
          <w:szCs w:val="20"/>
        </w:rPr>
        <w:t>,</w:t>
      </w:r>
      <w:r w:rsidR="00705CE1" w:rsidRPr="000E7118">
        <w:rPr>
          <w:rStyle w:val="s3"/>
          <w:sz w:val="20"/>
          <w:szCs w:val="20"/>
        </w:rPr>
        <w:t>Jelena Munjas</w:t>
      </w:r>
      <w:r w:rsidR="00705CE1" w:rsidRPr="000E7118">
        <w:rPr>
          <w:sz w:val="20"/>
          <w:szCs w:val="20"/>
        </w:rPr>
        <w:t xml:space="preserve">, </w:t>
      </w:r>
      <w:r w:rsidR="00705CE1" w:rsidRPr="000E7118">
        <w:rPr>
          <w:rStyle w:val="s3"/>
          <w:sz w:val="20"/>
          <w:szCs w:val="20"/>
        </w:rPr>
        <w:t>Dane Cvijanovic</w:t>
      </w:r>
      <w:r w:rsidR="00705CE1" w:rsidRPr="000E7118">
        <w:rPr>
          <w:sz w:val="20"/>
          <w:szCs w:val="20"/>
        </w:rPr>
        <w:t xml:space="preserve">, </w:t>
      </w:r>
      <w:r w:rsidR="00705CE1" w:rsidRPr="000E7118">
        <w:rPr>
          <w:rStyle w:val="s3"/>
          <w:sz w:val="20"/>
          <w:szCs w:val="20"/>
        </w:rPr>
        <w:t>Aleksandar Davidovic</w:t>
      </w:r>
      <w:r w:rsidR="00705CE1" w:rsidRPr="000E7118">
        <w:rPr>
          <w:sz w:val="20"/>
          <w:szCs w:val="20"/>
        </w:rPr>
        <w:t xml:space="preserve">, </w:t>
      </w:r>
      <w:r w:rsidR="00705CE1" w:rsidRPr="000E7118">
        <w:rPr>
          <w:rStyle w:val="s3"/>
          <w:sz w:val="20"/>
          <w:szCs w:val="20"/>
        </w:rPr>
        <w:t>Dimitris Kardassis</w:t>
      </w:r>
      <w:r w:rsidR="00705CE1" w:rsidRPr="000E7118">
        <w:rPr>
          <w:sz w:val="20"/>
          <w:szCs w:val="20"/>
        </w:rPr>
        <w:t>, </w:t>
      </w:r>
      <w:r w:rsidR="00705CE1" w:rsidRPr="000E7118">
        <w:rPr>
          <w:rStyle w:val="s4"/>
          <w:b/>
          <w:bCs/>
          <w:sz w:val="20"/>
          <w:szCs w:val="20"/>
        </w:rPr>
        <w:t>Marko Milanov</w:t>
      </w:r>
      <w:r w:rsidR="00705CE1" w:rsidRPr="000E7118">
        <w:rPr>
          <w:rStyle w:val="s1"/>
          <w:sz w:val="20"/>
          <w:szCs w:val="20"/>
        </w:rPr>
        <w:t>,</w:t>
      </w:r>
      <w:r w:rsidR="00705CE1" w:rsidRPr="000E7118">
        <w:rPr>
          <w:sz w:val="20"/>
          <w:szCs w:val="20"/>
        </w:rPr>
        <w:t xml:space="preserve"> </w:t>
      </w:r>
      <w:r w:rsidR="00705CE1" w:rsidRPr="000E7118">
        <w:rPr>
          <w:rStyle w:val="s3"/>
          <w:sz w:val="20"/>
          <w:szCs w:val="20"/>
        </w:rPr>
        <w:t>Iva Perovic Blagojevic</w:t>
      </w:r>
      <w:r w:rsidR="00705CE1" w:rsidRPr="000E7118">
        <w:rPr>
          <w:sz w:val="20"/>
          <w:szCs w:val="20"/>
        </w:rPr>
        <w:t xml:space="preserve">, </w:t>
      </w:r>
      <w:r w:rsidR="00705CE1" w:rsidRPr="000E7118">
        <w:rPr>
          <w:rStyle w:val="s3"/>
          <w:sz w:val="20"/>
          <w:szCs w:val="20"/>
        </w:rPr>
        <w:t>Aleksa Petkovic</w:t>
      </w:r>
      <w:r w:rsidR="00705CE1" w:rsidRPr="000E7118">
        <w:rPr>
          <w:sz w:val="20"/>
          <w:szCs w:val="20"/>
        </w:rPr>
        <w:t xml:space="preserve">, </w:t>
      </w:r>
      <w:r w:rsidR="00705CE1" w:rsidRPr="000E7118">
        <w:rPr>
          <w:rStyle w:val="s3"/>
          <w:sz w:val="20"/>
          <w:szCs w:val="20"/>
        </w:rPr>
        <w:t>Mladen Senicar</w:t>
      </w:r>
      <w:r w:rsidR="00705CE1" w:rsidRPr="000E7118">
        <w:rPr>
          <w:sz w:val="20"/>
          <w:szCs w:val="20"/>
        </w:rPr>
        <w:t xml:space="preserve">, </w:t>
      </w:r>
      <w:r w:rsidR="00705CE1" w:rsidRPr="000E7118">
        <w:rPr>
          <w:rStyle w:val="s3"/>
          <w:sz w:val="20"/>
          <w:szCs w:val="20"/>
        </w:rPr>
        <w:t>Ilija Tanaskovic</w:t>
      </w:r>
      <w:r w:rsidR="00705CE1" w:rsidRPr="000E7118">
        <w:rPr>
          <w:sz w:val="20"/>
          <w:szCs w:val="20"/>
        </w:rPr>
        <w:t xml:space="preserve">, </w:t>
      </w:r>
      <w:r w:rsidR="00705CE1" w:rsidRPr="000E7118">
        <w:rPr>
          <w:rStyle w:val="s3"/>
          <w:sz w:val="20"/>
          <w:szCs w:val="20"/>
        </w:rPr>
        <w:t>Christos Tsatsanis</w:t>
      </w:r>
      <w:r w:rsidR="00705CE1" w:rsidRPr="000E7118">
        <w:rPr>
          <w:sz w:val="20"/>
          <w:szCs w:val="20"/>
        </w:rPr>
        <w:t xml:space="preserve">, </w:t>
      </w:r>
      <w:r w:rsidR="00705CE1" w:rsidRPr="000E7118">
        <w:rPr>
          <w:rStyle w:val="s3"/>
          <w:sz w:val="20"/>
          <w:szCs w:val="20"/>
        </w:rPr>
        <w:t>Luka Vukmirovic</w:t>
      </w:r>
      <w:r w:rsidR="00705CE1" w:rsidRPr="000E7118">
        <w:rPr>
          <w:sz w:val="20"/>
          <w:szCs w:val="20"/>
        </w:rPr>
        <w:t xml:space="preserve">, </w:t>
      </w:r>
      <w:r w:rsidR="00705CE1" w:rsidRPr="000E7118">
        <w:rPr>
          <w:rStyle w:val="s3"/>
          <w:sz w:val="20"/>
          <w:szCs w:val="20"/>
        </w:rPr>
        <w:t>Paolo Magni</w:t>
      </w:r>
      <w:r w:rsidR="00705CE1" w:rsidRPr="000E7118">
        <w:rPr>
          <w:sz w:val="20"/>
          <w:szCs w:val="20"/>
        </w:rPr>
        <w:t xml:space="preserve">, </w:t>
      </w:r>
      <w:r w:rsidR="00705CE1" w:rsidRPr="000E7118">
        <w:rPr>
          <w:rStyle w:val="s3"/>
          <w:sz w:val="20"/>
          <w:szCs w:val="20"/>
        </w:rPr>
        <w:t>Miron Sopić</w:t>
      </w:r>
      <w:r w:rsidR="00705CE1" w:rsidRPr="000E7118">
        <w:rPr>
          <w:sz w:val="20"/>
          <w:szCs w:val="20"/>
        </w:rPr>
        <w:t xml:space="preserve">. Transcriptomic profiling of platelet poor plasma in acute myocardial infarction reveals HSA-MIR-208B-3P as the best diagnostic marker. Atherosclerosis, </w:t>
      </w:r>
      <w:r w:rsidR="00705CE1" w:rsidRPr="000E7118">
        <w:rPr>
          <w:rStyle w:val="s3"/>
          <w:sz w:val="20"/>
          <w:szCs w:val="20"/>
        </w:rPr>
        <w:t>Volume 407, Supplement, </w:t>
      </w:r>
      <w:r w:rsidR="00705CE1" w:rsidRPr="000E7118">
        <w:rPr>
          <w:sz w:val="20"/>
          <w:szCs w:val="20"/>
        </w:rPr>
        <w:t>119605, August 2025. DOI: </w:t>
      </w:r>
      <w:r w:rsidR="00705CE1" w:rsidRPr="000E7118">
        <w:rPr>
          <w:rStyle w:val="s3"/>
          <w:sz w:val="20"/>
          <w:szCs w:val="20"/>
        </w:rPr>
        <w:t>10.1016/j.atherosclerosis.2025.119605</w:t>
      </w:r>
      <w:r w:rsidR="00705CE1" w:rsidRPr="000E7118">
        <w:rPr>
          <w:sz w:val="20"/>
          <w:szCs w:val="20"/>
        </w:rPr>
        <w:t xml:space="preserve">. </w:t>
      </w:r>
    </w:p>
    <w:p w:rsidR="00705CE1" w:rsidRPr="000E7118" w:rsidRDefault="00D567C9" w:rsidP="00D567C9">
      <w:pPr>
        <w:pStyle w:val="p13"/>
        <w:rPr>
          <w:sz w:val="20"/>
          <w:szCs w:val="20"/>
        </w:rPr>
      </w:pPr>
      <w:r w:rsidRPr="000E7118">
        <w:rPr>
          <w:rStyle w:val="s6"/>
          <w:sz w:val="20"/>
          <w:szCs w:val="20"/>
        </w:rPr>
        <w:t xml:space="preserve">2. </w:t>
      </w:r>
      <w:r w:rsidR="00705CE1" w:rsidRPr="000E7118">
        <w:rPr>
          <w:rStyle w:val="s6"/>
          <w:sz w:val="20"/>
          <w:szCs w:val="20"/>
        </w:rPr>
        <w:t>​ </w:t>
      </w:r>
      <w:r w:rsidR="00705CE1" w:rsidRPr="000E7118">
        <w:rPr>
          <w:rStyle w:val="s3"/>
          <w:sz w:val="20"/>
          <w:szCs w:val="20"/>
        </w:rPr>
        <w:t>Sandra Vladimirov Sopic</w:t>
      </w:r>
      <w:r w:rsidR="00705CE1" w:rsidRPr="000E7118">
        <w:rPr>
          <w:sz w:val="20"/>
          <w:szCs w:val="20"/>
        </w:rPr>
        <w:t xml:space="preserve">, </w:t>
      </w:r>
      <w:r w:rsidR="00705CE1" w:rsidRPr="000E7118">
        <w:rPr>
          <w:rStyle w:val="s3"/>
          <w:sz w:val="20"/>
          <w:szCs w:val="20"/>
        </w:rPr>
        <w:t>Tamara Ratkovic</w:t>
      </w:r>
      <w:r w:rsidR="00705CE1" w:rsidRPr="000E7118">
        <w:rPr>
          <w:sz w:val="20"/>
          <w:szCs w:val="20"/>
        </w:rPr>
        <w:t xml:space="preserve">, </w:t>
      </w:r>
      <w:r w:rsidR="00705CE1" w:rsidRPr="000E7118">
        <w:rPr>
          <w:rStyle w:val="s3"/>
          <w:sz w:val="20"/>
          <w:szCs w:val="20"/>
        </w:rPr>
        <w:t>Jelena Munjas</w:t>
      </w:r>
      <w:r w:rsidR="00705CE1" w:rsidRPr="000E7118">
        <w:rPr>
          <w:sz w:val="20"/>
          <w:szCs w:val="20"/>
        </w:rPr>
        <w:t xml:space="preserve">, </w:t>
      </w:r>
      <w:r w:rsidR="00705CE1" w:rsidRPr="000E7118">
        <w:rPr>
          <w:rStyle w:val="s3"/>
          <w:sz w:val="20"/>
          <w:szCs w:val="20"/>
        </w:rPr>
        <w:t>Pol Torne</w:t>
      </w:r>
      <w:r w:rsidR="00705CE1" w:rsidRPr="000E7118">
        <w:rPr>
          <w:sz w:val="20"/>
          <w:szCs w:val="20"/>
        </w:rPr>
        <w:t xml:space="preserve">, </w:t>
      </w:r>
      <w:r w:rsidR="00705CE1" w:rsidRPr="000E7118">
        <w:rPr>
          <w:rStyle w:val="s3"/>
          <w:sz w:val="20"/>
          <w:szCs w:val="20"/>
        </w:rPr>
        <w:t>Núria Amigó</w:t>
      </w:r>
      <w:r w:rsidR="00705CE1" w:rsidRPr="000E7118">
        <w:rPr>
          <w:sz w:val="20"/>
          <w:szCs w:val="20"/>
        </w:rPr>
        <w:t xml:space="preserve">, </w:t>
      </w:r>
      <w:r w:rsidR="00705CE1" w:rsidRPr="000E7118">
        <w:rPr>
          <w:rStyle w:val="s3"/>
          <w:sz w:val="20"/>
          <w:szCs w:val="20"/>
        </w:rPr>
        <w:t>Dane Cvijanovic</w:t>
      </w:r>
      <w:r w:rsidR="00705CE1" w:rsidRPr="000E7118">
        <w:rPr>
          <w:sz w:val="20"/>
          <w:szCs w:val="20"/>
        </w:rPr>
        <w:t xml:space="preserve">, </w:t>
      </w:r>
      <w:r w:rsidR="00705CE1" w:rsidRPr="000E7118">
        <w:rPr>
          <w:rStyle w:val="s3"/>
          <w:sz w:val="20"/>
          <w:szCs w:val="20"/>
        </w:rPr>
        <w:t>Aleksandar Davidovic</w:t>
      </w:r>
      <w:r w:rsidR="00705CE1" w:rsidRPr="000E7118">
        <w:rPr>
          <w:sz w:val="20"/>
          <w:szCs w:val="20"/>
        </w:rPr>
        <w:t xml:space="preserve">, </w:t>
      </w:r>
      <w:r w:rsidR="00705CE1" w:rsidRPr="000E7118">
        <w:rPr>
          <w:rStyle w:val="s3"/>
          <w:sz w:val="20"/>
          <w:szCs w:val="20"/>
        </w:rPr>
        <w:t>Dimitris Kardassis</w:t>
      </w:r>
      <w:r w:rsidR="00705CE1" w:rsidRPr="000E7118">
        <w:rPr>
          <w:sz w:val="20"/>
          <w:szCs w:val="20"/>
        </w:rPr>
        <w:t xml:space="preserve">, </w:t>
      </w:r>
      <w:r w:rsidR="00705CE1" w:rsidRPr="000E7118">
        <w:rPr>
          <w:rStyle w:val="s4"/>
          <w:b/>
          <w:bCs/>
          <w:sz w:val="20"/>
          <w:szCs w:val="20"/>
        </w:rPr>
        <w:t>Marko Milanov</w:t>
      </w:r>
      <w:r w:rsidR="00705CE1" w:rsidRPr="000E7118">
        <w:rPr>
          <w:rStyle w:val="s1"/>
          <w:sz w:val="20"/>
          <w:szCs w:val="20"/>
        </w:rPr>
        <w:t>,</w:t>
      </w:r>
      <w:r w:rsidR="00705CE1" w:rsidRPr="000E7118">
        <w:rPr>
          <w:sz w:val="20"/>
          <w:szCs w:val="20"/>
        </w:rPr>
        <w:t xml:space="preserve"> </w:t>
      </w:r>
      <w:r w:rsidR="00705CE1" w:rsidRPr="000E7118">
        <w:rPr>
          <w:rStyle w:val="s3"/>
          <w:sz w:val="20"/>
          <w:szCs w:val="20"/>
        </w:rPr>
        <w:t>Iva Perovic Blagojevic</w:t>
      </w:r>
      <w:r w:rsidR="00705CE1" w:rsidRPr="000E7118">
        <w:rPr>
          <w:sz w:val="20"/>
          <w:szCs w:val="20"/>
        </w:rPr>
        <w:t xml:space="preserve">, </w:t>
      </w:r>
      <w:r w:rsidR="00705CE1" w:rsidRPr="000E7118">
        <w:rPr>
          <w:rStyle w:val="s3"/>
          <w:sz w:val="20"/>
          <w:szCs w:val="20"/>
        </w:rPr>
        <w:t>Aleksa Petkovic</w:t>
      </w:r>
      <w:r w:rsidR="00705CE1" w:rsidRPr="000E7118">
        <w:rPr>
          <w:sz w:val="20"/>
          <w:szCs w:val="20"/>
        </w:rPr>
        <w:t xml:space="preserve">, </w:t>
      </w:r>
      <w:r w:rsidR="00705CE1" w:rsidRPr="000E7118">
        <w:rPr>
          <w:rStyle w:val="s3"/>
          <w:sz w:val="20"/>
          <w:szCs w:val="20"/>
        </w:rPr>
        <w:t>Christos Tsatsanis</w:t>
      </w:r>
      <w:r w:rsidR="00705CE1" w:rsidRPr="000E7118">
        <w:rPr>
          <w:sz w:val="20"/>
          <w:szCs w:val="20"/>
        </w:rPr>
        <w:t xml:space="preserve">, </w:t>
      </w:r>
      <w:r w:rsidR="00705CE1" w:rsidRPr="000E7118">
        <w:rPr>
          <w:rStyle w:val="s3"/>
          <w:sz w:val="20"/>
          <w:szCs w:val="20"/>
        </w:rPr>
        <w:t>Luka Vukmirovic</w:t>
      </w:r>
      <w:r w:rsidR="00705CE1" w:rsidRPr="000E7118">
        <w:rPr>
          <w:sz w:val="20"/>
          <w:szCs w:val="20"/>
        </w:rPr>
        <w:t xml:space="preserve">, </w:t>
      </w:r>
      <w:r w:rsidR="00705CE1" w:rsidRPr="000E7118">
        <w:rPr>
          <w:rStyle w:val="s3"/>
          <w:sz w:val="20"/>
          <w:szCs w:val="20"/>
        </w:rPr>
        <w:t>Paolo Magni</w:t>
      </w:r>
      <w:r w:rsidR="00705CE1" w:rsidRPr="000E7118">
        <w:rPr>
          <w:sz w:val="20"/>
          <w:szCs w:val="20"/>
        </w:rPr>
        <w:t xml:space="preserve">, </w:t>
      </w:r>
      <w:r w:rsidR="00705CE1" w:rsidRPr="000E7118">
        <w:rPr>
          <w:rStyle w:val="s3"/>
          <w:sz w:val="20"/>
          <w:szCs w:val="20"/>
        </w:rPr>
        <w:t>Miron Sopić</w:t>
      </w:r>
      <w:r w:rsidR="00705CE1" w:rsidRPr="000E7118">
        <w:rPr>
          <w:sz w:val="20"/>
          <w:szCs w:val="20"/>
        </w:rPr>
        <w:t xml:space="preserve">. Targeted NMR metabolomics reveals sex-specific markers of myocardial infarction. Atherosclerosis, Volume 407, Supplement, 120004, August 2025. DOI: 10.1016/j.atherosclerosis.2025.120004 </w:t>
      </w:r>
    </w:p>
    <w:p w:rsidR="00705CE1" w:rsidRPr="000E7118" w:rsidRDefault="00D567C9" w:rsidP="00D567C9">
      <w:pPr>
        <w:pStyle w:val="p14"/>
        <w:rPr>
          <w:sz w:val="20"/>
          <w:szCs w:val="20"/>
        </w:rPr>
      </w:pPr>
      <w:r w:rsidRPr="000E7118">
        <w:rPr>
          <w:rStyle w:val="s6"/>
          <w:sz w:val="20"/>
          <w:szCs w:val="20"/>
        </w:rPr>
        <w:t xml:space="preserve">3. </w:t>
      </w:r>
      <w:r w:rsidR="00705CE1" w:rsidRPr="000E7118">
        <w:rPr>
          <w:rStyle w:val="s6"/>
          <w:sz w:val="20"/>
          <w:szCs w:val="20"/>
        </w:rPr>
        <w:t> </w:t>
      </w:r>
      <w:r w:rsidR="00705CE1" w:rsidRPr="000E7118">
        <w:rPr>
          <w:rStyle w:val="s3"/>
          <w:sz w:val="20"/>
          <w:szCs w:val="20"/>
        </w:rPr>
        <w:t xml:space="preserve">Dušan Vešović, Nina Mihajlović, Lana Ilić-Todorić, Vukoica Karličić, Dalibor Petrović, Svetlana Banović, Miloš Vojinović, Bojan Radojčić, </w:t>
      </w:r>
      <w:r w:rsidR="00705CE1" w:rsidRPr="000E7118">
        <w:rPr>
          <w:rStyle w:val="s4"/>
          <w:b/>
          <w:bCs/>
          <w:sz w:val="20"/>
          <w:szCs w:val="20"/>
        </w:rPr>
        <w:t>Marko Milanov</w:t>
      </w:r>
      <w:r w:rsidR="00705CE1" w:rsidRPr="000E7118">
        <w:rPr>
          <w:rStyle w:val="s3"/>
          <w:sz w:val="20"/>
          <w:szCs w:val="20"/>
        </w:rPr>
        <w:t xml:space="preserve">, Andrijana Ćulafić Zuber. </w:t>
      </w:r>
      <w:proofErr w:type="gramStart"/>
      <w:r w:rsidR="00705CE1" w:rsidRPr="000E7118">
        <w:rPr>
          <w:rStyle w:val="s3"/>
          <w:sz w:val="20"/>
          <w:szCs w:val="20"/>
        </w:rPr>
        <w:t>Tumor pluća otkriven prilikom prethodnog medicinskog pregleda kandidata za rad u inostranstvu - prikaz slučaja.</w:t>
      </w:r>
      <w:proofErr w:type="gramEnd"/>
      <w:r w:rsidR="00705CE1" w:rsidRPr="000E7118">
        <w:rPr>
          <w:rStyle w:val="s3"/>
          <w:sz w:val="20"/>
          <w:szCs w:val="20"/>
        </w:rPr>
        <w:t xml:space="preserve"> PONS Med J 2024 21(2): 92-98. https://doi.org/10.5937/pomc21-54186</w:t>
      </w:r>
    </w:p>
    <w:p w:rsidR="00705CE1" w:rsidRPr="000E7118" w:rsidRDefault="00D567C9" w:rsidP="00D567C9">
      <w:pPr>
        <w:pStyle w:val="p8"/>
        <w:rPr>
          <w:sz w:val="20"/>
          <w:szCs w:val="20"/>
        </w:rPr>
      </w:pPr>
      <w:r w:rsidRPr="000E7118">
        <w:rPr>
          <w:rStyle w:val="s6"/>
          <w:sz w:val="20"/>
          <w:szCs w:val="20"/>
        </w:rPr>
        <w:t xml:space="preserve">4. </w:t>
      </w:r>
      <w:r w:rsidR="00705CE1" w:rsidRPr="000E7118">
        <w:rPr>
          <w:rStyle w:val="s6"/>
          <w:sz w:val="20"/>
          <w:szCs w:val="20"/>
        </w:rPr>
        <w:t>​ </w:t>
      </w:r>
      <w:r w:rsidR="00705CE1" w:rsidRPr="000E7118">
        <w:rPr>
          <w:sz w:val="20"/>
          <w:szCs w:val="20"/>
        </w:rPr>
        <w:t xml:space="preserve">Jovan P. Perunicic, Bosiljka Vujisic Tesic, Ratko Lasica, Nebojsa Radovanovic, Igor Mrdovic, </w:t>
      </w:r>
      <w:r w:rsidR="00705CE1" w:rsidRPr="000E7118">
        <w:rPr>
          <w:rStyle w:val="s1"/>
          <w:b/>
          <w:bCs/>
          <w:sz w:val="20"/>
          <w:szCs w:val="20"/>
        </w:rPr>
        <w:t>Marko Milanov</w:t>
      </w:r>
      <w:r w:rsidR="00705CE1" w:rsidRPr="000E7118">
        <w:rPr>
          <w:sz w:val="20"/>
          <w:szCs w:val="20"/>
        </w:rPr>
        <w:t xml:space="preserve">, Mladen Kocica, Igor Koncar, Lazar Davidovic, Petar Djukic. </w:t>
      </w:r>
      <w:proofErr w:type="gramStart"/>
      <w:r w:rsidR="00705CE1" w:rsidRPr="000E7118">
        <w:rPr>
          <w:sz w:val="20"/>
          <w:szCs w:val="20"/>
        </w:rPr>
        <w:t>Clinical presentation and prognosis of patients with acute aortic intramural hematoma.</w:t>
      </w:r>
      <w:proofErr w:type="gramEnd"/>
      <w:r w:rsidR="00705CE1" w:rsidRPr="000E7118">
        <w:rPr>
          <w:sz w:val="20"/>
          <w:szCs w:val="20"/>
        </w:rPr>
        <w:t xml:space="preserve"> GHEART 2014; 9 (1): 81. DOI:</w:t>
      </w:r>
      <w:r w:rsidR="00705CE1" w:rsidRPr="000E7118">
        <w:rPr>
          <w:rStyle w:val="s10"/>
          <w:sz w:val="20"/>
          <w:szCs w:val="20"/>
        </w:rPr>
        <w:t>10.1016/j.gheart.2014.03.1500</w:t>
      </w:r>
      <w:r w:rsidR="00705CE1" w:rsidRPr="000E7118">
        <w:rPr>
          <w:sz w:val="20"/>
          <w:szCs w:val="20"/>
        </w:rPr>
        <w:t xml:space="preserve"> </w:t>
      </w:r>
    </w:p>
    <w:p w:rsidR="00705CE1" w:rsidRPr="000E7118" w:rsidRDefault="00D567C9" w:rsidP="00D567C9">
      <w:pPr>
        <w:pStyle w:val="p7"/>
        <w:rPr>
          <w:sz w:val="20"/>
          <w:szCs w:val="20"/>
        </w:rPr>
      </w:pPr>
      <w:r w:rsidRPr="000E7118">
        <w:rPr>
          <w:rStyle w:val="s6"/>
          <w:sz w:val="20"/>
          <w:szCs w:val="20"/>
        </w:rPr>
        <w:lastRenderedPageBreak/>
        <w:t xml:space="preserve">5. </w:t>
      </w:r>
      <w:r w:rsidR="00705CE1" w:rsidRPr="000E7118">
        <w:rPr>
          <w:rStyle w:val="s6"/>
          <w:sz w:val="20"/>
          <w:szCs w:val="20"/>
        </w:rPr>
        <w:t> </w:t>
      </w:r>
      <w:r w:rsidR="00705CE1" w:rsidRPr="000E7118">
        <w:rPr>
          <w:rStyle w:val="s3"/>
          <w:sz w:val="20"/>
          <w:szCs w:val="20"/>
        </w:rPr>
        <w:t xml:space="preserve">Tanja L. Jozić, Branka M. Terzić, Predrag M. Mitrović, Jasminka D. Kostić, </w:t>
      </w:r>
      <w:r w:rsidR="00705CE1" w:rsidRPr="000E7118">
        <w:rPr>
          <w:rStyle w:val="s4"/>
          <w:b/>
          <w:bCs/>
          <w:sz w:val="20"/>
          <w:szCs w:val="20"/>
        </w:rPr>
        <w:t>Marko Z. Milanov</w:t>
      </w:r>
      <w:r w:rsidR="00705CE1" w:rsidRPr="000E7118">
        <w:rPr>
          <w:rStyle w:val="s3"/>
          <w:sz w:val="20"/>
          <w:szCs w:val="20"/>
        </w:rPr>
        <w:t xml:space="preserve">, Milena M. Stojanović i Milika R. Ašanin. </w:t>
      </w:r>
      <w:proofErr w:type="gramStart"/>
      <w:r w:rsidR="00705CE1" w:rsidRPr="000E7118">
        <w:rPr>
          <w:rStyle w:val="s3"/>
          <w:sz w:val="20"/>
          <w:szCs w:val="20"/>
        </w:rPr>
        <w:t>Combined Statin-Fibrate Therapy-Induced Rhabdomyolysis: Case Report.</w:t>
      </w:r>
      <w:proofErr w:type="gramEnd"/>
      <w:r w:rsidR="00705CE1" w:rsidRPr="000E7118">
        <w:rPr>
          <w:rStyle w:val="s3"/>
          <w:sz w:val="20"/>
          <w:szCs w:val="20"/>
        </w:rPr>
        <w:t xml:space="preserve"> </w:t>
      </w:r>
      <w:proofErr w:type="gramStart"/>
      <w:r w:rsidR="00705CE1" w:rsidRPr="000E7118">
        <w:rPr>
          <w:sz w:val="20"/>
          <w:szCs w:val="20"/>
        </w:rPr>
        <w:t>Hospital Pharmacology.</w:t>
      </w:r>
      <w:proofErr w:type="gramEnd"/>
      <w:r w:rsidR="00705CE1" w:rsidRPr="000E7118">
        <w:rPr>
          <w:sz w:val="20"/>
          <w:szCs w:val="20"/>
        </w:rPr>
        <w:t xml:space="preserve"> 2014; 1(1):22-26. </w:t>
      </w:r>
      <w:proofErr w:type="gramStart"/>
      <w:r w:rsidR="00705CE1" w:rsidRPr="000E7118">
        <w:rPr>
          <w:rStyle w:val="s3"/>
          <w:sz w:val="20"/>
          <w:szCs w:val="20"/>
        </w:rPr>
        <w:t>doi</w:t>
      </w:r>
      <w:proofErr w:type="gramEnd"/>
      <w:r w:rsidR="00705CE1" w:rsidRPr="000E7118">
        <w:rPr>
          <w:rStyle w:val="s3"/>
          <w:sz w:val="20"/>
          <w:szCs w:val="20"/>
        </w:rPr>
        <w:t xml:space="preserve">: 10.5937/hpimj1401022J </w:t>
      </w:r>
    </w:p>
    <w:p w:rsidR="00705CE1" w:rsidRPr="000E7118" w:rsidRDefault="00D567C9" w:rsidP="00D567C9">
      <w:pPr>
        <w:pStyle w:val="p7"/>
        <w:rPr>
          <w:sz w:val="20"/>
          <w:szCs w:val="20"/>
        </w:rPr>
      </w:pPr>
      <w:r w:rsidRPr="000E7118">
        <w:rPr>
          <w:rStyle w:val="s6"/>
          <w:sz w:val="20"/>
          <w:szCs w:val="20"/>
        </w:rPr>
        <w:t xml:space="preserve">6. </w:t>
      </w:r>
      <w:r w:rsidR="00705CE1" w:rsidRPr="000E7118">
        <w:rPr>
          <w:rStyle w:val="s6"/>
          <w:sz w:val="20"/>
          <w:szCs w:val="20"/>
        </w:rPr>
        <w:t> </w:t>
      </w:r>
      <w:r w:rsidR="00705CE1" w:rsidRPr="000E7118">
        <w:rPr>
          <w:sz w:val="20"/>
          <w:szCs w:val="20"/>
        </w:rPr>
        <w:t xml:space="preserve">Maric N, Stojiljkovic D, Milekic B, </w:t>
      </w:r>
      <w:r w:rsidR="00705CE1" w:rsidRPr="000E7118">
        <w:rPr>
          <w:rStyle w:val="s1"/>
          <w:b/>
          <w:bCs/>
          <w:sz w:val="20"/>
          <w:szCs w:val="20"/>
        </w:rPr>
        <w:t>Milanov M</w:t>
      </w:r>
      <w:r w:rsidR="00705CE1" w:rsidRPr="000E7118">
        <w:rPr>
          <w:rStyle w:val="s1"/>
          <w:sz w:val="20"/>
          <w:szCs w:val="20"/>
        </w:rPr>
        <w:t>.</w:t>
      </w:r>
      <w:r w:rsidR="00705CE1" w:rsidRPr="000E7118">
        <w:rPr>
          <w:sz w:val="20"/>
          <w:szCs w:val="20"/>
        </w:rPr>
        <w:t xml:space="preserve"> Change of Students’ Interest in</w:t>
      </w:r>
      <w:r w:rsidR="00705CE1" w:rsidRPr="000E7118">
        <w:rPr>
          <w:rStyle w:val="s11"/>
          <w:sz w:val="20"/>
          <w:szCs w:val="20"/>
        </w:rPr>
        <w:t xml:space="preserve"> </w:t>
      </w:r>
      <w:r w:rsidR="00705CE1" w:rsidRPr="000E7118">
        <w:rPr>
          <w:sz w:val="20"/>
          <w:szCs w:val="20"/>
        </w:rPr>
        <w:t xml:space="preserve">Psychiatry over the Years at School of Medicine, University of Belgrade, </w:t>
      </w:r>
      <w:r w:rsidR="00705CE1" w:rsidRPr="000E7118">
        <w:rPr>
          <w:rStyle w:val="s3"/>
          <w:sz w:val="20"/>
          <w:szCs w:val="20"/>
        </w:rPr>
        <w:t xml:space="preserve">Isr J Psychiatry Relat Sci. 2011;48(1):42-8. </w:t>
      </w:r>
      <w:r w:rsidR="00705CE1" w:rsidRPr="000E7118">
        <w:rPr>
          <w:rStyle w:val="s8"/>
          <w:sz w:val="20"/>
          <w:szCs w:val="20"/>
        </w:rPr>
        <w:t>PMID: 21572242.</w:t>
      </w:r>
      <w:r w:rsidR="00705CE1" w:rsidRPr="000E7118">
        <w:rPr>
          <w:sz w:val="20"/>
          <w:szCs w:val="20"/>
        </w:rPr>
        <w:t xml:space="preserve"> </w:t>
      </w:r>
    </w:p>
    <w:p w:rsidR="00CF3F09" w:rsidRPr="000E7118" w:rsidRDefault="00D567C9" w:rsidP="00B27FA8">
      <w:pPr>
        <w:pStyle w:val="p7"/>
        <w:rPr>
          <w:b/>
          <w:sz w:val="20"/>
          <w:szCs w:val="20"/>
          <w:u w:val="single"/>
        </w:rPr>
      </w:pPr>
      <w:r w:rsidRPr="000E7118">
        <w:rPr>
          <w:rStyle w:val="s6"/>
          <w:sz w:val="20"/>
          <w:szCs w:val="20"/>
        </w:rPr>
        <w:t xml:space="preserve">7. </w:t>
      </w:r>
      <w:r w:rsidR="00705CE1" w:rsidRPr="000E7118">
        <w:rPr>
          <w:rStyle w:val="s6"/>
          <w:sz w:val="20"/>
          <w:szCs w:val="20"/>
        </w:rPr>
        <w:t> </w:t>
      </w:r>
      <w:r w:rsidR="00705CE1" w:rsidRPr="000E7118">
        <w:rPr>
          <w:sz w:val="20"/>
          <w:szCs w:val="20"/>
        </w:rPr>
        <w:t xml:space="preserve">Maric NP, Stojiljkovic DJ, </w:t>
      </w:r>
      <w:r w:rsidR="00705CE1" w:rsidRPr="000E7118">
        <w:rPr>
          <w:rStyle w:val="s1"/>
          <w:b/>
          <w:bCs/>
          <w:sz w:val="20"/>
          <w:szCs w:val="20"/>
        </w:rPr>
        <w:t>Milanov M</w:t>
      </w:r>
      <w:r w:rsidR="00705CE1" w:rsidRPr="000E7118">
        <w:rPr>
          <w:sz w:val="20"/>
          <w:szCs w:val="20"/>
        </w:rPr>
        <w:t>, Milekic B, Stevanovic D. How medical students in their pre-clinicaly year perecive pschyatry as a career: the study from Belgrade. Psychiatry Danubina 2009</w:t>
      </w:r>
      <w:proofErr w:type="gramStart"/>
      <w:r w:rsidR="00705CE1" w:rsidRPr="000E7118">
        <w:rPr>
          <w:sz w:val="20"/>
          <w:szCs w:val="20"/>
        </w:rPr>
        <w:t>;21</w:t>
      </w:r>
      <w:proofErr w:type="gramEnd"/>
      <w:r w:rsidR="00705CE1" w:rsidRPr="000E7118">
        <w:rPr>
          <w:sz w:val="20"/>
          <w:szCs w:val="20"/>
        </w:rPr>
        <w:t xml:space="preserve">(2):224-9.2009. </w:t>
      </w:r>
      <w:r w:rsidR="00705CE1" w:rsidRPr="000E7118">
        <w:rPr>
          <w:rStyle w:val="s8"/>
          <w:sz w:val="20"/>
          <w:szCs w:val="20"/>
        </w:rPr>
        <w:t>PMID: 19556950.</w:t>
      </w:r>
    </w:p>
    <w:p w:rsidR="00705CE1" w:rsidRPr="000E7118" w:rsidRDefault="00CF3F09" w:rsidP="00B27FA8">
      <w:pPr>
        <w:pStyle w:val="NoSpacing"/>
        <w:rPr>
          <w:rFonts w:ascii="Times New Roman" w:hAnsi="Times New Roman" w:cs="Times New Roman"/>
          <w:sz w:val="20"/>
          <w:szCs w:val="20"/>
        </w:rPr>
      </w:pPr>
      <w:r w:rsidRPr="000E7118">
        <w:rPr>
          <w:rFonts w:ascii="Times New Roman" w:hAnsi="Times New Roman" w:cs="Times New Roman"/>
          <w:b/>
          <w:sz w:val="20"/>
          <w:szCs w:val="20"/>
        </w:rPr>
        <w:t>Извод у зборнику међународног скупа:</w:t>
      </w:r>
    </w:p>
    <w:p w:rsidR="00705CE1" w:rsidRPr="000E7118" w:rsidRDefault="00705CE1" w:rsidP="00D567C9">
      <w:pPr>
        <w:pStyle w:val="p13"/>
        <w:numPr>
          <w:ilvl w:val="0"/>
          <w:numId w:val="14"/>
        </w:numPr>
        <w:rPr>
          <w:sz w:val="20"/>
          <w:szCs w:val="20"/>
        </w:rPr>
      </w:pPr>
      <w:r w:rsidRPr="000E7118">
        <w:rPr>
          <w:rStyle w:val="s1"/>
          <w:b/>
          <w:bCs/>
          <w:sz w:val="20"/>
          <w:szCs w:val="20"/>
        </w:rPr>
        <w:t>M. Milanov</w:t>
      </w:r>
      <w:r w:rsidRPr="000E7118">
        <w:rPr>
          <w:sz w:val="20"/>
          <w:szCs w:val="20"/>
        </w:rPr>
        <w:t xml:space="preserve">, M. Dekleva, N. Marković Nikolić, D. Boljević, D. Kordić, A. Arandjelović. C Reactive Protein as a predictor of left ventricular dysfunction and heart failure six months after first myocardial infarction. XX nacionalni kongres udruženja kardiologa srbije </w:t>
      </w:r>
      <w:proofErr w:type="gramStart"/>
      <w:r w:rsidRPr="000E7118">
        <w:rPr>
          <w:sz w:val="20"/>
          <w:szCs w:val="20"/>
        </w:rPr>
        <w:t>sa</w:t>
      </w:r>
      <w:proofErr w:type="gramEnd"/>
      <w:r w:rsidRPr="000E7118">
        <w:rPr>
          <w:sz w:val="20"/>
          <w:szCs w:val="20"/>
        </w:rPr>
        <w:t xml:space="preserve"> međunarodnim učešćem/ XX national congress of the cardiology society of serbia with international participation. Zlatibor, Srbija, 29. </w:t>
      </w:r>
      <w:proofErr w:type="gramStart"/>
      <w:r w:rsidRPr="000E7118">
        <w:rPr>
          <w:sz w:val="20"/>
          <w:szCs w:val="20"/>
        </w:rPr>
        <w:t>oktobar-1</w:t>
      </w:r>
      <w:proofErr w:type="gramEnd"/>
      <w:r w:rsidRPr="000E7118">
        <w:rPr>
          <w:sz w:val="20"/>
          <w:szCs w:val="20"/>
        </w:rPr>
        <w:t xml:space="preserve">. </w:t>
      </w:r>
      <w:proofErr w:type="gramStart"/>
      <w:r w:rsidRPr="000E7118">
        <w:rPr>
          <w:sz w:val="20"/>
          <w:szCs w:val="20"/>
        </w:rPr>
        <w:t>novembar</w:t>
      </w:r>
      <w:proofErr w:type="gramEnd"/>
      <w:r w:rsidRPr="000E7118">
        <w:rPr>
          <w:sz w:val="20"/>
          <w:szCs w:val="20"/>
        </w:rPr>
        <w:t xml:space="preserve"> 2015./Zlatibor, Serbia, October 29-November 1, 2015. Srce i krvni sudovi. 2015; 34 (3): 96. </w:t>
      </w:r>
    </w:p>
    <w:p w:rsidR="00705CE1" w:rsidRPr="000E7118" w:rsidRDefault="00705CE1" w:rsidP="00D567C9">
      <w:pPr>
        <w:pStyle w:val="p7"/>
        <w:numPr>
          <w:ilvl w:val="0"/>
          <w:numId w:val="14"/>
        </w:numPr>
        <w:rPr>
          <w:sz w:val="20"/>
          <w:szCs w:val="20"/>
        </w:rPr>
      </w:pPr>
      <w:r w:rsidRPr="000E7118">
        <w:rPr>
          <w:rStyle w:val="s1"/>
          <w:b/>
          <w:bCs/>
          <w:sz w:val="20"/>
          <w:szCs w:val="20"/>
        </w:rPr>
        <w:t>Milanov M</w:t>
      </w:r>
      <w:r w:rsidRPr="000E7118">
        <w:rPr>
          <w:rStyle w:val="s1"/>
          <w:sz w:val="20"/>
          <w:szCs w:val="20"/>
        </w:rPr>
        <w:t>.,</w:t>
      </w:r>
      <w:r w:rsidRPr="000E7118">
        <w:rPr>
          <w:sz w:val="20"/>
          <w:szCs w:val="20"/>
        </w:rPr>
        <w:t xml:space="preserve"> Lončar G., Živković S., Cvetinović N., Aranđelović A., Dungen HD., von Haehling S. Uloga kopeptina u dijagnozi, stratifikaciji rizika i prognozi bolesnika sa infarktom miokarda sa elevacijom ST segmenta. XX nacionalni kongres udruženja kardiologa srbije </w:t>
      </w:r>
      <w:proofErr w:type="gramStart"/>
      <w:r w:rsidRPr="000E7118">
        <w:rPr>
          <w:sz w:val="20"/>
          <w:szCs w:val="20"/>
        </w:rPr>
        <w:t>sa</w:t>
      </w:r>
      <w:proofErr w:type="gramEnd"/>
      <w:r w:rsidRPr="000E7118">
        <w:rPr>
          <w:sz w:val="20"/>
          <w:szCs w:val="20"/>
        </w:rPr>
        <w:t xml:space="preserve"> međunarodnim učešćem/ XX national congress of the cardiology society of serbia with international participation. Zlatibor, Srbija, 29. </w:t>
      </w:r>
      <w:proofErr w:type="gramStart"/>
      <w:r w:rsidRPr="000E7118">
        <w:rPr>
          <w:sz w:val="20"/>
          <w:szCs w:val="20"/>
        </w:rPr>
        <w:t>oktobar-1</w:t>
      </w:r>
      <w:proofErr w:type="gramEnd"/>
      <w:r w:rsidRPr="000E7118">
        <w:rPr>
          <w:sz w:val="20"/>
          <w:szCs w:val="20"/>
        </w:rPr>
        <w:t xml:space="preserve">. </w:t>
      </w:r>
      <w:proofErr w:type="gramStart"/>
      <w:r w:rsidRPr="000E7118">
        <w:rPr>
          <w:sz w:val="20"/>
          <w:szCs w:val="20"/>
        </w:rPr>
        <w:t>novembar</w:t>
      </w:r>
      <w:proofErr w:type="gramEnd"/>
      <w:r w:rsidRPr="000E7118">
        <w:rPr>
          <w:sz w:val="20"/>
          <w:szCs w:val="20"/>
        </w:rPr>
        <w:t xml:space="preserve"> 2015./Zlatibor, Serbia, October 29-November 1, 2015. Srce i krvni sudovi, 2015; 34 (3): 91. </w:t>
      </w:r>
    </w:p>
    <w:p w:rsidR="00705CE1" w:rsidRPr="000E7118" w:rsidRDefault="00705CE1" w:rsidP="00D567C9">
      <w:pPr>
        <w:pStyle w:val="p7"/>
        <w:numPr>
          <w:ilvl w:val="0"/>
          <w:numId w:val="14"/>
        </w:numPr>
        <w:rPr>
          <w:sz w:val="20"/>
          <w:szCs w:val="20"/>
        </w:rPr>
      </w:pPr>
      <w:r w:rsidRPr="000E7118">
        <w:rPr>
          <w:rStyle w:val="s6"/>
          <w:sz w:val="20"/>
          <w:szCs w:val="20"/>
        </w:rPr>
        <w:t> </w:t>
      </w:r>
      <w:r w:rsidRPr="000E7118">
        <w:rPr>
          <w:sz w:val="20"/>
          <w:szCs w:val="20"/>
        </w:rPr>
        <w:t xml:space="preserve">Ana Ušćumlić, Maja Prodanović, </w:t>
      </w:r>
      <w:r w:rsidRPr="000E7118">
        <w:rPr>
          <w:rStyle w:val="s1"/>
          <w:b/>
          <w:bCs/>
          <w:sz w:val="20"/>
          <w:szCs w:val="20"/>
        </w:rPr>
        <w:t>Marko Milanov</w:t>
      </w:r>
      <w:r w:rsidRPr="000E7118">
        <w:rPr>
          <w:sz w:val="20"/>
          <w:szCs w:val="20"/>
        </w:rPr>
        <w:t xml:space="preserve">, Nebojša Radovanović, Nebojša Antonijević, Ratko Lasica, Vladan Vukčević, Miloje Tomašević, Milika Ašanin, </w:t>
      </w:r>
      <w:proofErr w:type="gramStart"/>
      <w:r w:rsidRPr="000E7118">
        <w:rPr>
          <w:sz w:val="20"/>
          <w:szCs w:val="20"/>
        </w:rPr>
        <w:t>Jovan</w:t>
      </w:r>
      <w:proofErr w:type="gramEnd"/>
      <w:r w:rsidRPr="000E7118">
        <w:rPr>
          <w:sz w:val="20"/>
          <w:szCs w:val="20"/>
        </w:rPr>
        <w:t xml:space="preserve"> Peruničić: Dugoročno preživljavanje nakon rupture interventrikularnog septuma u akutnom infarktu miokarda- prikaz slučaja. XIX nacionalni kongres udruženja kardiologa srbije </w:t>
      </w:r>
      <w:proofErr w:type="gramStart"/>
      <w:r w:rsidRPr="000E7118">
        <w:rPr>
          <w:sz w:val="20"/>
          <w:szCs w:val="20"/>
        </w:rPr>
        <w:t>sa</w:t>
      </w:r>
      <w:proofErr w:type="gramEnd"/>
      <w:r w:rsidRPr="000E7118">
        <w:rPr>
          <w:sz w:val="20"/>
          <w:szCs w:val="20"/>
        </w:rPr>
        <w:t xml:space="preserve"> međunarodnim učešćem/ XIX national congress of the cardiology society of serbia with international participation. Zlatibor, Srbija, 17-20. </w:t>
      </w:r>
      <w:proofErr w:type="gramStart"/>
      <w:r w:rsidRPr="000E7118">
        <w:rPr>
          <w:sz w:val="20"/>
          <w:szCs w:val="20"/>
        </w:rPr>
        <w:t>oktobar</w:t>
      </w:r>
      <w:proofErr w:type="gramEnd"/>
      <w:r w:rsidRPr="000E7118">
        <w:rPr>
          <w:sz w:val="20"/>
          <w:szCs w:val="20"/>
        </w:rPr>
        <w:t xml:space="preserve"> 2013./Zlatibor, Serbia, October17-20, 2013. Srce i krvni sudovi. 2013; 32 (3): 285. </w:t>
      </w:r>
    </w:p>
    <w:p w:rsidR="00705CE1" w:rsidRPr="000E7118" w:rsidRDefault="00705CE1" w:rsidP="00D567C9">
      <w:pPr>
        <w:pStyle w:val="p7"/>
        <w:numPr>
          <w:ilvl w:val="0"/>
          <w:numId w:val="14"/>
        </w:numPr>
        <w:rPr>
          <w:sz w:val="20"/>
          <w:szCs w:val="20"/>
        </w:rPr>
      </w:pPr>
      <w:r w:rsidRPr="000E7118">
        <w:rPr>
          <w:rStyle w:val="s6"/>
          <w:sz w:val="20"/>
          <w:szCs w:val="20"/>
        </w:rPr>
        <w:t> </w:t>
      </w:r>
      <w:r w:rsidRPr="000E7118">
        <w:rPr>
          <w:sz w:val="20"/>
          <w:szCs w:val="20"/>
        </w:rPr>
        <w:t xml:space="preserve">Nevena Joksimović, Gordana Krljanac, Igor Mrdović, Milika Ašanin, Jasminka Kostić, Kristina Carić, </w:t>
      </w:r>
      <w:r w:rsidRPr="000E7118">
        <w:rPr>
          <w:rStyle w:val="s1"/>
          <w:b/>
          <w:bCs/>
          <w:sz w:val="20"/>
          <w:szCs w:val="20"/>
        </w:rPr>
        <w:t>Marko Milanov</w:t>
      </w:r>
      <w:r w:rsidRPr="000E7118">
        <w:rPr>
          <w:rStyle w:val="s1"/>
          <w:sz w:val="20"/>
          <w:szCs w:val="20"/>
        </w:rPr>
        <w:t>:</w:t>
      </w:r>
      <w:r w:rsidRPr="000E7118">
        <w:rPr>
          <w:sz w:val="20"/>
          <w:szCs w:val="20"/>
        </w:rPr>
        <w:t xml:space="preserve"> Ehokardiografija kao najvažniji dijagnostički metod u postavljanju dijagnoze STEMI infarkta – prikaz slučaja. XIX nacionalni kongres udruženja kardiologa srbije </w:t>
      </w:r>
      <w:proofErr w:type="gramStart"/>
      <w:r w:rsidRPr="000E7118">
        <w:rPr>
          <w:sz w:val="20"/>
          <w:szCs w:val="20"/>
        </w:rPr>
        <w:t>sa</w:t>
      </w:r>
      <w:proofErr w:type="gramEnd"/>
      <w:r w:rsidRPr="000E7118">
        <w:rPr>
          <w:sz w:val="20"/>
          <w:szCs w:val="20"/>
        </w:rPr>
        <w:t xml:space="preserve"> međunarodnim učešćem/ XIX national congress of the cardiology society of serbia with international participation. Zlatibor, Srbija, 17-20. </w:t>
      </w:r>
      <w:proofErr w:type="gramStart"/>
      <w:r w:rsidRPr="000E7118">
        <w:rPr>
          <w:sz w:val="20"/>
          <w:szCs w:val="20"/>
        </w:rPr>
        <w:t>oktobar</w:t>
      </w:r>
      <w:proofErr w:type="gramEnd"/>
      <w:r w:rsidRPr="000E7118">
        <w:rPr>
          <w:sz w:val="20"/>
          <w:szCs w:val="20"/>
        </w:rPr>
        <w:t xml:space="preserve"> 2013./Zlatibor, Serbia, October17-20, 2013. Srce i krvni sudovi. 2013; 32 (3): 278. </w:t>
      </w:r>
    </w:p>
    <w:p w:rsidR="00705CE1" w:rsidRPr="000E7118" w:rsidRDefault="00705CE1" w:rsidP="00D567C9">
      <w:pPr>
        <w:pStyle w:val="p7"/>
        <w:numPr>
          <w:ilvl w:val="0"/>
          <w:numId w:val="14"/>
        </w:numPr>
        <w:rPr>
          <w:sz w:val="20"/>
          <w:szCs w:val="20"/>
        </w:rPr>
      </w:pPr>
      <w:r w:rsidRPr="000E7118">
        <w:rPr>
          <w:rStyle w:val="s1"/>
          <w:b/>
          <w:bCs/>
          <w:sz w:val="20"/>
          <w:szCs w:val="20"/>
        </w:rPr>
        <w:t>M. Milanov</w:t>
      </w:r>
      <w:r w:rsidRPr="000E7118">
        <w:rPr>
          <w:sz w:val="20"/>
          <w:szCs w:val="20"/>
        </w:rPr>
        <w:t xml:space="preserve">, J. Peruničić, D. Rajić, I. Mrdović, A. Ušćumlić, P. Miljić, I. Elezović, S. Plešinac, S. Ralević, M. Ašanin: Venski tromboembolizam i deficit AT III u trudnoći –prikaz slučaja. XIX nacionalni kongres udruženja kardiologa srbije </w:t>
      </w:r>
      <w:proofErr w:type="gramStart"/>
      <w:r w:rsidRPr="000E7118">
        <w:rPr>
          <w:sz w:val="20"/>
          <w:szCs w:val="20"/>
        </w:rPr>
        <w:t>sa</w:t>
      </w:r>
      <w:proofErr w:type="gramEnd"/>
      <w:r w:rsidRPr="000E7118">
        <w:rPr>
          <w:sz w:val="20"/>
          <w:szCs w:val="20"/>
        </w:rPr>
        <w:t xml:space="preserve"> međunarodnim učešćem/ XIX national congress of the cardiology society of serbia with international participation. Zlatibor, Srbija, 17-20. </w:t>
      </w:r>
      <w:proofErr w:type="gramStart"/>
      <w:r w:rsidRPr="000E7118">
        <w:rPr>
          <w:sz w:val="20"/>
          <w:szCs w:val="20"/>
        </w:rPr>
        <w:t>oktobar</w:t>
      </w:r>
      <w:proofErr w:type="gramEnd"/>
      <w:r w:rsidRPr="000E7118">
        <w:rPr>
          <w:sz w:val="20"/>
          <w:szCs w:val="20"/>
        </w:rPr>
        <w:t xml:space="preserve"> 2013./Zlatibor, Serbia, October17-20, 2013. Srce i krvni sudovi. 2013; 32 (3): 251. </w:t>
      </w:r>
    </w:p>
    <w:p w:rsidR="00705CE1" w:rsidRPr="000E7118" w:rsidRDefault="00705CE1" w:rsidP="00D567C9">
      <w:pPr>
        <w:pStyle w:val="p7"/>
        <w:numPr>
          <w:ilvl w:val="0"/>
          <w:numId w:val="14"/>
        </w:numPr>
        <w:rPr>
          <w:sz w:val="20"/>
          <w:szCs w:val="20"/>
        </w:rPr>
      </w:pPr>
      <w:r w:rsidRPr="000E7118">
        <w:rPr>
          <w:sz w:val="20"/>
          <w:szCs w:val="20"/>
        </w:rPr>
        <w:t xml:space="preserve">Ana Ušćumlić, Maja Prodanović, </w:t>
      </w:r>
      <w:r w:rsidRPr="000E7118">
        <w:rPr>
          <w:rStyle w:val="s1"/>
          <w:b/>
          <w:bCs/>
          <w:sz w:val="20"/>
          <w:szCs w:val="20"/>
        </w:rPr>
        <w:t>Marko Milanov</w:t>
      </w:r>
      <w:r w:rsidRPr="000E7118">
        <w:rPr>
          <w:rStyle w:val="s1"/>
          <w:sz w:val="20"/>
          <w:szCs w:val="20"/>
        </w:rPr>
        <w:t>,</w:t>
      </w:r>
      <w:r w:rsidRPr="000E7118">
        <w:rPr>
          <w:sz w:val="20"/>
          <w:szCs w:val="20"/>
        </w:rPr>
        <w:t xml:space="preserve"> Nebojša Radovanović, Nebojša Antonijević, Ratko Lasica, Milika Ašanin, Jovan Peruničić. Elektrokardiograske promene kao prediktor komplikovanog kliničkog toka kod bolesnika </w:t>
      </w:r>
      <w:proofErr w:type="gramStart"/>
      <w:r w:rsidRPr="000E7118">
        <w:rPr>
          <w:sz w:val="20"/>
          <w:szCs w:val="20"/>
        </w:rPr>
        <w:t>sa</w:t>
      </w:r>
      <w:proofErr w:type="gramEnd"/>
      <w:r w:rsidRPr="000E7118">
        <w:rPr>
          <w:sz w:val="20"/>
          <w:szCs w:val="20"/>
        </w:rPr>
        <w:t xml:space="preserve"> akutnom embolijom pluća. XIX nacionalni kongres udruženja kardiologa srbije </w:t>
      </w:r>
      <w:proofErr w:type="gramStart"/>
      <w:r w:rsidRPr="000E7118">
        <w:rPr>
          <w:sz w:val="20"/>
          <w:szCs w:val="20"/>
        </w:rPr>
        <w:t>sa</w:t>
      </w:r>
      <w:proofErr w:type="gramEnd"/>
      <w:r w:rsidRPr="000E7118">
        <w:rPr>
          <w:sz w:val="20"/>
          <w:szCs w:val="20"/>
        </w:rPr>
        <w:t xml:space="preserve"> međunarodnim učešćem/ XIX national congress of the cardiology society of serbia with international participation. Zlatibor, Srbija, 17-20. </w:t>
      </w:r>
      <w:proofErr w:type="gramStart"/>
      <w:r w:rsidRPr="000E7118">
        <w:rPr>
          <w:sz w:val="20"/>
          <w:szCs w:val="20"/>
        </w:rPr>
        <w:t>oktobar</w:t>
      </w:r>
      <w:proofErr w:type="gramEnd"/>
      <w:r w:rsidRPr="000E7118">
        <w:rPr>
          <w:sz w:val="20"/>
          <w:szCs w:val="20"/>
        </w:rPr>
        <w:t xml:space="preserve"> 2013./Zlatibor, Serbia, October17-20, 2013. Srce i krvni sudovi. 2013; 32 (3): 229. </w:t>
      </w:r>
    </w:p>
    <w:p w:rsidR="00705CE1" w:rsidRPr="000E7118" w:rsidRDefault="00705CE1" w:rsidP="00D567C9">
      <w:pPr>
        <w:pStyle w:val="p7"/>
        <w:numPr>
          <w:ilvl w:val="0"/>
          <w:numId w:val="14"/>
        </w:numPr>
        <w:rPr>
          <w:sz w:val="20"/>
          <w:szCs w:val="20"/>
        </w:rPr>
      </w:pPr>
      <w:r w:rsidRPr="000E7118">
        <w:rPr>
          <w:rStyle w:val="s6"/>
          <w:sz w:val="20"/>
          <w:szCs w:val="20"/>
        </w:rPr>
        <w:t>​ </w:t>
      </w:r>
      <w:r w:rsidRPr="000E7118">
        <w:rPr>
          <w:rStyle w:val="s1"/>
          <w:b/>
          <w:bCs/>
          <w:sz w:val="20"/>
          <w:szCs w:val="20"/>
        </w:rPr>
        <w:t>Marko Milanov</w:t>
      </w:r>
      <w:r w:rsidRPr="000E7118">
        <w:rPr>
          <w:sz w:val="20"/>
          <w:szCs w:val="20"/>
        </w:rPr>
        <w:t xml:space="preserve">, Ana Ušćumlić, Maja Prodanović, Ratko Lasica, Nebojša Radovanović, Jovan Peruničić, Ljiljana Bumbaširević, Mladen Kočica, Petar Đukić, Mile Vraneš: Neurološke manifestacije kod bolesnika sa akutnom disekcijom aorte pri inicijalnoj prezentaciji. XIX nacionalni kongres udruženja kardiologa srbije </w:t>
      </w:r>
      <w:proofErr w:type="gramStart"/>
      <w:r w:rsidRPr="000E7118">
        <w:rPr>
          <w:sz w:val="20"/>
          <w:szCs w:val="20"/>
        </w:rPr>
        <w:t>sa</w:t>
      </w:r>
      <w:proofErr w:type="gramEnd"/>
      <w:r w:rsidRPr="000E7118">
        <w:rPr>
          <w:sz w:val="20"/>
          <w:szCs w:val="20"/>
        </w:rPr>
        <w:t xml:space="preserve"> međunarodnim učešćem/ XIX national congress of the cardiology society of serbia with international participation. Zlatibor, Srbija, 17-20. </w:t>
      </w:r>
      <w:proofErr w:type="gramStart"/>
      <w:r w:rsidRPr="000E7118">
        <w:rPr>
          <w:sz w:val="20"/>
          <w:szCs w:val="20"/>
        </w:rPr>
        <w:t>oktobar</w:t>
      </w:r>
      <w:proofErr w:type="gramEnd"/>
      <w:r w:rsidRPr="000E7118">
        <w:rPr>
          <w:sz w:val="20"/>
          <w:szCs w:val="20"/>
        </w:rPr>
        <w:t xml:space="preserve"> 2013./Zlatibor, Serbia, October17-20, 2013. Srce i krvni sudovi. 2013; 32 (3): 221. </w:t>
      </w:r>
    </w:p>
    <w:p w:rsidR="00705CE1" w:rsidRPr="000E7118" w:rsidRDefault="00705CE1" w:rsidP="00D567C9">
      <w:pPr>
        <w:pStyle w:val="p7"/>
        <w:numPr>
          <w:ilvl w:val="0"/>
          <w:numId w:val="14"/>
        </w:numPr>
        <w:rPr>
          <w:sz w:val="20"/>
          <w:szCs w:val="20"/>
        </w:rPr>
      </w:pPr>
      <w:r w:rsidRPr="000E7118">
        <w:rPr>
          <w:sz w:val="20"/>
          <w:szCs w:val="20"/>
        </w:rPr>
        <w:t xml:space="preserve">M. Prodanović, J. Peruničić, N. Radovanović, M. Radovanović, A. Ušćumlić, </w:t>
      </w:r>
      <w:r w:rsidRPr="000E7118">
        <w:rPr>
          <w:rStyle w:val="s1"/>
          <w:b/>
          <w:bCs/>
          <w:sz w:val="20"/>
          <w:szCs w:val="20"/>
        </w:rPr>
        <w:t>M. Milanov</w:t>
      </w:r>
      <w:r w:rsidRPr="000E7118">
        <w:rPr>
          <w:rStyle w:val="s1"/>
          <w:sz w:val="20"/>
          <w:szCs w:val="20"/>
        </w:rPr>
        <w:t>,</w:t>
      </w:r>
      <w:r w:rsidRPr="000E7118">
        <w:rPr>
          <w:sz w:val="20"/>
          <w:szCs w:val="20"/>
        </w:rPr>
        <w:t xml:space="preserve"> I. Subotić, A. Novaković, R. Lasica, M. Pejić, Z. Vasiljević Rana prognoza bolesnika sa visokorizičnom (masivnom) plućnom embolijom. XVIII nacionalni kongres udruženja kardiologa srbije </w:t>
      </w:r>
      <w:proofErr w:type="gramStart"/>
      <w:r w:rsidRPr="000E7118">
        <w:rPr>
          <w:sz w:val="20"/>
          <w:szCs w:val="20"/>
        </w:rPr>
        <w:t>sa</w:t>
      </w:r>
      <w:proofErr w:type="gramEnd"/>
      <w:r w:rsidRPr="000E7118">
        <w:rPr>
          <w:sz w:val="20"/>
          <w:szCs w:val="20"/>
        </w:rPr>
        <w:t xml:space="preserve"> međunarodnim učešćem/ XVIII national congress of the cardiology society of serbia with international participation. Beograd, Srbija, 24-27.novembar 2011</w:t>
      </w:r>
      <w:proofErr w:type="gramStart"/>
      <w:r w:rsidRPr="000E7118">
        <w:rPr>
          <w:sz w:val="20"/>
          <w:szCs w:val="20"/>
        </w:rPr>
        <w:t>./</w:t>
      </w:r>
      <w:proofErr w:type="gramEnd"/>
      <w:r w:rsidRPr="000E7118">
        <w:rPr>
          <w:sz w:val="20"/>
          <w:szCs w:val="20"/>
        </w:rPr>
        <w:t xml:space="preserve">Belgrade, Serbia, November 24-27, 2011. Srce i krvni sudovi. 2011; 30 (2): 115. </w:t>
      </w:r>
    </w:p>
    <w:p w:rsidR="00705CE1" w:rsidRPr="000E7118" w:rsidRDefault="00705CE1" w:rsidP="00D567C9">
      <w:pPr>
        <w:pStyle w:val="p7"/>
        <w:numPr>
          <w:ilvl w:val="0"/>
          <w:numId w:val="14"/>
        </w:numPr>
        <w:rPr>
          <w:sz w:val="20"/>
          <w:szCs w:val="20"/>
        </w:rPr>
      </w:pPr>
      <w:r w:rsidRPr="000E7118">
        <w:rPr>
          <w:rStyle w:val="s1"/>
          <w:b/>
          <w:bCs/>
          <w:sz w:val="20"/>
          <w:szCs w:val="20"/>
        </w:rPr>
        <w:t>M. Milanov</w:t>
      </w:r>
      <w:r w:rsidRPr="000E7118">
        <w:rPr>
          <w:sz w:val="20"/>
          <w:szCs w:val="20"/>
        </w:rPr>
        <w:t xml:space="preserve">, J. Peruničić, N. Radovanović, I. Berisavac, R. Lasica, N. Antonijević, T. Jozić, A. Ušćumlić, J. Kostić, Z. Vasiljevic Istovremeni cerebrovaskularni insult i embolija pluća u mladog bolesnika-prikaz slučaja. XVIII nacionalni kongres udruženja kardiologa srbije </w:t>
      </w:r>
      <w:proofErr w:type="gramStart"/>
      <w:r w:rsidRPr="000E7118">
        <w:rPr>
          <w:sz w:val="20"/>
          <w:szCs w:val="20"/>
        </w:rPr>
        <w:t>sa</w:t>
      </w:r>
      <w:proofErr w:type="gramEnd"/>
      <w:r w:rsidRPr="000E7118">
        <w:rPr>
          <w:sz w:val="20"/>
          <w:szCs w:val="20"/>
        </w:rPr>
        <w:t xml:space="preserve"> međunarodnim učešćem/ XVIII national congress of the cardiology society of serbia with international participation. Beograd, Srbija, 24-27.novembar 2011</w:t>
      </w:r>
      <w:proofErr w:type="gramStart"/>
      <w:r w:rsidRPr="000E7118">
        <w:rPr>
          <w:sz w:val="20"/>
          <w:szCs w:val="20"/>
        </w:rPr>
        <w:t>./</w:t>
      </w:r>
      <w:proofErr w:type="gramEnd"/>
      <w:r w:rsidRPr="000E7118">
        <w:rPr>
          <w:sz w:val="20"/>
          <w:szCs w:val="20"/>
        </w:rPr>
        <w:t xml:space="preserve">Belgrade, Serbia, November 24-27, 2011.Srce i krvni sudovi. 2011; 30 (2), 95: 209. </w:t>
      </w:r>
    </w:p>
    <w:p w:rsidR="00705CE1" w:rsidRPr="000E7118" w:rsidRDefault="00705CE1" w:rsidP="00D567C9">
      <w:pPr>
        <w:pStyle w:val="p7"/>
        <w:numPr>
          <w:ilvl w:val="0"/>
          <w:numId w:val="14"/>
        </w:numPr>
        <w:rPr>
          <w:sz w:val="20"/>
          <w:szCs w:val="20"/>
        </w:rPr>
      </w:pPr>
      <w:r w:rsidRPr="000E7118">
        <w:rPr>
          <w:rStyle w:val="s6"/>
          <w:sz w:val="20"/>
          <w:szCs w:val="20"/>
        </w:rPr>
        <w:t> </w:t>
      </w:r>
      <w:r w:rsidRPr="000E7118">
        <w:rPr>
          <w:rStyle w:val="s1"/>
          <w:b/>
          <w:bCs/>
          <w:sz w:val="20"/>
          <w:szCs w:val="20"/>
        </w:rPr>
        <w:t>Milanov M</w:t>
      </w:r>
      <w:r w:rsidRPr="000E7118">
        <w:rPr>
          <w:rStyle w:val="s1"/>
          <w:sz w:val="20"/>
          <w:szCs w:val="20"/>
        </w:rPr>
        <w:t>,</w:t>
      </w:r>
      <w:r w:rsidRPr="000E7118">
        <w:rPr>
          <w:sz w:val="20"/>
          <w:szCs w:val="20"/>
        </w:rPr>
        <w:t xml:space="preserve"> Peruničić J, Ašanin M, Subotić I, Ušćumlić A, Prodanović M, Zamaklar D, Radovanović N, Mrdović I, Vasiljević Z. Peripartalna kardiomiopatija komplikovana komorskom fibrilacijom: prikaz slučaja. XVIII nacionalni kongres udruženja kardiologa srbije </w:t>
      </w:r>
      <w:proofErr w:type="gramStart"/>
      <w:r w:rsidRPr="000E7118">
        <w:rPr>
          <w:sz w:val="20"/>
          <w:szCs w:val="20"/>
        </w:rPr>
        <w:t>sa</w:t>
      </w:r>
      <w:proofErr w:type="gramEnd"/>
      <w:r w:rsidRPr="000E7118">
        <w:rPr>
          <w:sz w:val="20"/>
          <w:szCs w:val="20"/>
        </w:rPr>
        <w:t xml:space="preserve"> međunarodnim učešćem/ XVIII national congress of the cardiology society of serbia with international participation. Beograd, Srbija, 24-27.novembar 2011</w:t>
      </w:r>
      <w:proofErr w:type="gramStart"/>
      <w:r w:rsidRPr="000E7118">
        <w:rPr>
          <w:sz w:val="20"/>
          <w:szCs w:val="20"/>
        </w:rPr>
        <w:t>./</w:t>
      </w:r>
      <w:proofErr w:type="gramEnd"/>
      <w:r w:rsidRPr="000E7118">
        <w:rPr>
          <w:sz w:val="20"/>
          <w:szCs w:val="20"/>
        </w:rPr>
        <w:t xml:space="preserve">Belgrade, Serbia, November 24-27, 2011. Srce i krvni sudovi 2011; 30(2):124. </w:t>
      </w:r>
    </w:p>
    <w:p w:rsidR="00CF3F09" w:rsidRPr="000E7118" w:rsidRDefault="00705CE1" w:rsidP="00D73D61">
      <w:pPr>
        <w:pStyle w:val="p7"/>
        <w:numPr>
          <w:ilvl w:val="0"/>
          <w:numId w:val="14"/>
        </w:numPr>
        <w:rPr>
          <w:sz w:val="20"/>
          <w:szCs w:val="20"/>
        </w:rPr>
      </w:pPr>
      <w:r w:rsidRPr="000E7118">
        <w:rPr>
          <w:rStyle w:val="s1"/>
          <w:b/>
          <w:bCs/>
          <w:sz w:val="20"/>
          <w:szCs w:val="20"/>
        </w:rPr>
        <w:lastRenderedPageBreak/>
        <w:t>Milanov M</w:t>
      </w:r>
      <w:r w:rsidRPr="000E7118">
        <w:rPr>
          <w:rStyle w:val="s1"/>
          <w:sz w:val="20"/>
          <w:szCs w:val="20"/>
        </w:rPr>
        <w:t>,</w:t>
      </w:r>
      <w:r w:rsidRPr="000E7118">
        <w:rPr>
          <w:sz w:val="20"/>
          <w:szCs w:val="20"/>
        </w:rPr>
        <w:t xml:space="preserve"> Milekic B, Vujovic S. Quality of life transsexual person. Eur J Med Res Vol 13 Suppl I: I-XX</w:t>
      </w:r>
      <w:proofErr w:type="gramStart"/>
      <w:r w:rsidRPr="000E7118">
        <w:rPr>
          <w:sz w:val="20"/>
          <w:szCs w:val="20"/>
        </w:rPr>
        <w:t>,1</w:t>
      </w:r>
      <w:proofErr w:type="gramEnd"/>
      <w:r w:rsidRPr="000E7118">
        <w:rPr>
          <w:sz w:val="20"/>
          <w:szCs w:val="20"/>
        </w:rPr>
        <w:t xml:space="preserve">-180 (2008), Abstract book p 49. </w:t>
      </w:r>
    </w:p>
    <w:p w:rsidR="00CF3F09" w:rsidRPr="000E7118" w:rsidRDefault="00CF3F09" w:rsidP="001E02B9">
      <w:pPr>
        <w:spacing w:line="240" w:lineRule="auto"/>
        <w:rPr>
          <w:rFonts w:ascii="Times New Roman" w:hAnsi="Times New Roman" w:cs="Times New Roman"/>
          <w:lang w:val="sl-SI"/>
        </w:rPr>
      </w:pPr>
      <w:r w:rsidRPr="000E7118">
        <w:rPr>
          <w:rFonts w:ascii="Times New Roman" w:hAnsi="Times New Roman" w:cs="Times New Roman"/>
          <w:b/>
          <w:bCs/>
        </w:rPr>
        <w:t>Поглавља у уџбеницима, практикумима</w:t>
      </w:r>
      <w:proofErr w:type="gramStart"/>
      <w:r w:rsidRPr="000E7118">
        <w:rPr>
          <w:rFonts w:ascii="Times New Roman" w:hAnsi="Times New Roman" w:cs="Times New Roman"/>
          <w:b/>
          <w:bCs/>
        </w:rPr>
        <w:t>:</w:t>
      </w:r>
      <w:r w:rsidR="00BA69A2" w:rsidRPr="000E7118">
        <w:rPr>
          <w:rFonts w:ascii="Times New Roman" w:hAnsi="Times New Roman" w:cs="Times New Roman"/>
          <w:b/>
          <w:bCs/>
        </w:rPr>
        <w:t>/</w:t>
      </w:r>
      <w:proofErr w:type="gramEnd"/>
    </w:p>
    <w:p w:rsidR="00671668" w:rsidRPr="000E7118" w:rsidRDefault="00CF3F09" w:rsidP="00D567C9">
      <w:pPr>
        <w:spacing w:line="240" w:lineRule="auto"/>
        <w:rPr>
          <w:rFonts w:ascii="Times New Roman" w:hAnsi="Times New Roman" w:cs="Times New Roman"/>
          <w:b/>
          <w:bCs/>
          <w:i/>
          <w:iCs/>
        </w:rPr>
      </w:pPr>
      <w:r w:rsidRPr="000E7118">
        <w:rPr>
          <w:rFonts w:ascii="Times New Roman" w:hAnsi="Times New Roman" w:cs="Times New Roman"/>
          <w:lang w:val="sl-SI"/>
        </w:rPr>
        <w:t xml:space="preserve">ц) </w:t>
      </w:r>
      <w:r w:rsidRPr="000E7118">
        <w:rPr>
          <w:rFonts w:ascii="Times New Roman" w:hAnsi="Times New Roman" w:cs="Times New Roman"/>
        </w:rPr>
        <w:t xml:space="preserve"> </w:t>
      </w:r>
      <w:r w:rsidRPr="000E7118">
        <w:rPr>
          <w:rFonts w:ascii="Times New Roman" w:hAnsi="Times New Roman" w:cs="Times New Roman"/>
          <w:b/>
          <w:bCs/>
          <w:lang w:val="sl-SI"/>
        </w:rPr>
        <w:t>Цитираност</w:t>
      </w:r>
      <w:r w:rsidRPr="000E7118">
        <w:rPr>
          <w:rFonts w:ascii="Times New Roman" w:hAnsi="Times New Roman" w:cs="Times New Roman"/>
          <w:b/>
          <w:bCs/>
        </w:rPr>
        <w:t xml:space="preserve">: према индексној бази </w:t>
      </w:r>
      <w:r w:rsidRPr="000E7118">
        <w:rPr>
          <w:rFonts w:ascii="Times New Roman" w:hAnsi="Times New Roman" w:cs="Times New Roman"/>
          <w:b/>
          <w:bCs/>
          <w:i/>
          <w:iCs/>
        </w:rPr>
        <w:t>SCOPUS  2026.</w:t>
      </w:r>
    </w:p>
    <w:p w:rsidR="00671668" w:rsidRPr="000E7118" w:rsidRDefault="00CF3F09" w:rsidP="00671668">
      <w:pPr>
        <w:spacing w:line="240" w:lineRule="auto"/>
        <w:rPr>
          <w:rFonts w:ascii="Times New Roman" w:hAnsi="Times New Roman" w:cs="Times New Roman"/>
        </w:rPr>
      </w:pPr>
      <w:r w:rsidRPr="000E7118">
        <w:rPr>
          <w:rFonts w:ascii="Times New Roman" w:hAnsi="Times New Roman" w:cs="Times New Roman"/>
        </w:rPr>
        <w:t xml:space="preserve"> </w:t>
      </w:r>
      <w:r w:rsidR="00671668" w:rsidRPr="000E7118">
        <w:rPr>
          <w:rFonts w:ascii="Times New Roman" w:hAnsi="Times New Roman" w:cs="Times New Roman"/>
        </w:rPr>
        <w:t>9 радова са ИФом (6+3 колаборације)</w:t>
      </w:r>
    </w:p>
    <w:p w:rsidR="00671668" w:rsidRPr="000E7118" w:rsidRDefault="00671668" w:rsidP="00671668">
      <w:pPr>
        <w:spacing w:line="240" w:lineRule="auto"/>
        <w:rPr>
          <w:rFonts w:ascii="Times New Roman" w:hAnsi="Times New Roman" w:cs="Times New Roman"/>
        </w:rPr>
      </w:pPr>
      <w:r w:rsidRPr="000E7118">
        <w:rPr>
          <w:rFonts w:ascii="Times New Roman" w:hAnsi="Times New Roman" w:cs="Times New Roman"/>
        </w:rPr>
        <w:t>М21а+ = 1 (колаб)</w:t>
      </w:r>
    </w:p>
    <w:p w:rsidR="00671668" w:rsidRPr="000E7118" w:rsidRDefault="00671668" w:rsidP="00671668">
      <w:pPr>
        <w:spacing w:line="240" w:lineRule="auto"/>
        <w:rPr>
          <w:rFonts w:ascii="Times New Roman" w:hAnsi="Times New Roman" w:cs="Times New Roman"/>
        </w:rPr>
      </w:pPr>
      <w:r w:rsidRPr="000E7118">
        <w:rPr>
          <w:rFonts w:ascii="Times New Roman" w:hAnsi="Times New Roman" w:cs="Times New Roman"/>
        </w:rPr>
        <w:t>М21а = 3 (1 колаб)</w:t>
      </w:r>
    </w:p>
    <w:p w:rsidR="00671668" w:rsidRPr="000E7118" w:rsidRDefault="00671668" w:rsidP="00671668">
      <w:pPr>
        <w:spacing w:line="240" w:lineRule="auto"/>
        <w:rPr>
          <w:rFonts w:ascii="Times New Roman" w:hAnsi="Times New Roman" w:cs="Times New Roman"/>
        </w:rPr>
      </w:pPr>
      <w:r w:rsidRPr="000E7118">
        <w:rPr>
          <w:rFonts w:ascii="Times New Roman" w:hAnsi="Times New Roman" w:cs="Times New Roman"/>
        </w:rPr>
        <w:t>М21 = 2 (1 колаб)</w:t>
      </w:r>
    </w:p>
    <w:p w:rsidR="00671668" w:rsidRPr="000E7118" w:rsidRDefault="00671668" w:rsidP="00671668">
      <w:pPr>
        <w:spacing w:line="240" w:lineRule="auto"/>
        <w:rPr>
          <w:rFonts w:ascii="Times New Roman" w:hAnsi="Times New Roman" w:cs="Times New Roman"/>
        </w:rPr>
      </w:pPr>
      <w:r w:rsidRPr="000E7118">
        <w:rPr>
          <w:rFonts w:ascii="Times New Roman" w:hAnsi="Times New Roman" w:cs="Times New Roman"/>
        </w:rPr>
        <w:t>М22 = 1</w:t>
      </w:r>
    </w:p>
    <w:p w:rsidR="00671668" w:rsidRPr="000E7118" w:rsidRDefault="00671668" w:rsidP="00671668">
      <w:pPr>
        <w:spacing w:line="240" w:lineRule="auto"/>
        <w:rPr>
          <w:rFonts w:ascii="Times New Roman" w:hAnsi="Times New Roman" w:cs="Times New Roman"/>
        </w:rPr>
      </w:pPr>
      <w:r w:rsidRPr="000E7118">
        <w:rPr>
          <w:rFonts w:ascii="Times New Roman" w:hAnsi="Times New Roman" w:cs="Times New Roman"/>
        </w:rPr>
        <w:t>М23 = 2</w:t>
      </w:r>
    </w:p>
    <w:p w:rsidR="00671668" w:rsidRPr="000E7118" w:rsidRDefault="00671668" w:rsidP="00671668">
      <w:pPr>
        <w:spacing w:line="240" w:lineRule="auto"/>
        <w:rPr>
          <w:rFonts w:ascii="Times New Roman" w:hAnsi="Times New Roman" w:cs="Times New Roman"/>
        </w:rPr>
      </w:pPr>
      <w:r w:rsidRPr="000E7118">
        <w:rPr>
          <w:rFonts w:ascii="Times New Roman" w:hAnsi="Times New Roman" w:cs="Times New Roman"/>
        </w:rPr>
        <w:t xml:space="preserve">Цитираност: </w:t>
      </w:r>
      <w:r w:rsidRPr="000E7118">
        <w:rPr>
          <w:rFonts w:ascii="Times New Roman" w:hAnsi="Times New Roman" w:cs="Times New Roman"/>
          <w:i/>
          <w:iCs/>
        </w:rPr>
        <w:t>WоS</w:t>
      </w:r>
      <w:r w:rsidRPr="000E7118">
        <w:rPr>
          <w:rFonts w:ascii="Times New Roman" w:hAnsi="Times New Roman" w:cs="Times New Roman"/>
        </w:rPr>
        <w:t xml:space="preserve"> - за 6 радова - 97 хетероцитата (97 са аутоцитатима), х-индеx 5</w:t>
      </w:r>
    </w:p>
    <w:p w:rsidR="00671668" w:rsidRPr="000E7118" w:rsidRDefault="00671668" w:rsidP="00671668">
      <w:pPr>
        <w:spacing w:line="240" w:lineRule="auto"/>
        <w:rPr>
          <w:rFonts w:ascii="Times New Roman" w:hAnsi="Times New Roman" w:cs="Times New Roman"/>
        </w:rPr>
      </w:pPr>
      <w:proofErr w:type="gramStart"/>
      <w:r w:rsidRPr="000E7118">
        <w:rPr>
          <w:rFonts w:ascii="Times New Roman" w:hAnsi="Times New Roman" w:cs="Times New Roman"/>
        </w:rPr>
        <w:t>за</w:t>
      </w:r>
      <w:proofErr w:type="gramEnd"/>
      <w:r w:rsidRPr="000E7118">
        <w:rPr>
          <w:rFonts w:ascii="Times New Roman" w:hAnsi="Times New Roman" w:cs="Times New Roman"/>
        </w:rPr>
        <w:t xml:space="preserve"> 3 колаборације -  115 хетероцитата (116 са аутоцитатима), х-индеx 3</w:t>
      </w:r>
    </w:p>
    <w:p w:rsidR="00671668" w:rsidRPr="000E7118" w:rsidRDefault="00671668" w:rsidP="00671668">
      <w:pPr>
        <w:spacing w:line="240" w:lineRule="auto"/>
        <w:rPr>
          <w:rFonts w:ascii="Times New Roman" w:hAnsi="Times New Roman" w:cs="Times New Roman"/>
        </w:rPr>
      </w:pPr>
      <w:r w:rsidRPr="000E7118">
        <w:rPr>
          <w:rFonts w:ascii="Times New Roman" w:hAnsi="Times New Roman" w:cs="Times New Roman"/>
        </w:rPr>
        <w:t xml:space="preserve">Кумулативни ИФ </w:t>
      </w:r>
    </w:p>
    <w:p w:rsidR="00CF3F09" w:rsidRPr="000E7118" w:rsidRDefault="00671668" w:rsidP="00671668">
      <w:pPr>
        <w:spacing w:line="240" w:lineRule="auto"/>
        <w:rPr>
          <w:rFonts w:ascii="Times New Roman" w:hAnsi="Times New Roman" w:cs="Times New Roman"/>
          <w:bCs/>
        </w:rPr>
      </w:pPr>
      <w:r w:rsidRPr="000E7118">
        <w:rPr>
          <w:rFonts w:ascii="Times New Roman" w:hAnsi="Times New Roman" w:cs="Times New Roman"/>
        </w:rPr>
        <w:t>23,898+17</w:t>
      </w:r>
      <w:proofErr w:type="gramStart"/>
      <w:r w:rsidRPr="000E7118">
        <w:rPr>
          <w:rFonts w:ascii="Times New Roman" w:hAnsi="Times New Roman" w:cs="Times New Roman"/>
        </w:rPr>
        <w:t>,9345</w:t>
      </w:r>
      <w:proofErr w:type="gramEnd"/>
      <w:r w:rsidRPr="000E7118">
        <w:rPr>
          <w:rFonts w:ascii="Times New Roman" w:hAnsi="Times New Roman" w:cs="Times New Roman"/>
        </w:rPr>
        <w:t xml:space="preserve"> (колаборације) =41,8325</w:t>
      </w:r>
    </w:p>
    <w:p w:rsidR="00CF3F09" w:rsidRPr="000E7118" w:rsidRDefault="00CF3F09" w:rsidP="00D567C9">
      <w:pPr>
        <w:spacing w:line="240" w:lineRule="auto"/>
        <w:rPr>
          <w:rFonts w:ascii="Times New Roman" w:hAnsi="Times New Roman" w:cs="Times New Roman"/>
          <w:bCs/>
        </w:rPr>
      </w:pPr>
      <w:r w:rsidRPr="000E7118">
        <w:rPr>
          <w:rFonts w:ascii="Times New Roman" w:hAnsi="Times New Roman" w:cs="Times New Roman"/>
          <w:bCs/>
        </w:rPr>
        <w:t>д)  Организовање нау</w:t>
      </w:r>
      <w:r w:rsidR="00D567C9" w:rsidRPr="000E7118">
        <w:rPr>
          <w:rFonts w:ascii="Times New Roman" w:hAnsi="Times New Roman" w:cs="Times New Roman"/>
          <w:bCs/>
        </w:rPr>
        <w:t xml:space="preserve">чних састанака и </w:t>
      </w:r>
      <w:proofErr w:type="gramStart"/>
      <w:r w:rsidR="00D567C9" w:rsidRPr="000E7118">
        <w:rPr>
          <w:rFonts w:ascii="Times New Roman" w:hAnsi="Times New Roman" w:cs="Times New Roman"/>
          <w:bCs/>
        </w:rPr>
        <w:t>симпозијума :</w:t>
      </w:r>
      <w:proofErr w:type="gramEnd"/>
      <w:r w:rsidR="00D567C9" w:rsidRPr="000E7118">
        <w:rPr>
          <w:rFonts w:ascii="Times New Roman" w:hAnsi="Times New Roman" w:cs="Times New Roman"/>
          <w:bCs/>
        </w:rPr>
        <w:t xml:space="preserve"> /</w:t>
      </w:r>
    </w:p>
    <w:p w:rsidR="00CF3F09" w:rsidRPr="000E7118" w:rsidRDefault="00CF3F09" w:rsidP="00D567C9">
      <w:pPr>
        <w:pStyle w:val="NoSpacing"/>
        <w:rPr>
          <w:rFonts w:ascii="Times New Roman" w:hAnsi="Times New Roman" w:cs="Times New Roman"/>
          <w:bCs/>
          <w:noProof/>
        </w:rPr>
      </w:pPr>
      <w:r w:rsidRPr="000E7118">
        <w:rPr>
          <w:rFonts w:ascii="Times New Roman" w:hAnsi="Times New Roman" w:cs="Times New Roman"/>
          <w:bCs/>
          <w:noProof/>
          <w:lang w:val="ru-RU"/>
        </w:rPr>
        <w:t>е) друга достигнућа ( рецензи</w:t>
      </w:r>
      <w:r w:rsidR="00D567C9" w:rsidRPr="000E7118">
        <w:rPr>
          <w:rFonts w:ascii="Times New Roman" w:hAnsi="Times New Roman" w:cs="Times New Roman"/>
          <w:bCs/>
          <w:noProof/>
          <w:lang w:val="ru-RU"/>
        </w:rPr>
        <w:t xml:space="preserve">је, рецензије у часописима) : </w:t>
      </w:r>
    </w:p>
    <w:p w:rsidR="00D567C9" w:rsidRPr="000E7118" w:rsidRDefault="00D567C9" w:rsidP="00D567C9">
      <w:pPr>
        <w:pStyle w:val="NoSpacing"/>
        <w:rPr>
          <w:rFonts w:ascii="Times New Roman" w:hAnsi="Times New Roman" w:cs="Times New Roman"/>
          <w:bCs/>
          <w:noProof/>
          <w:lang w:val="ru-RU"/>
        </w:rPr>
      </w:pPr>
    </w:p>
    <w:p w:rsidR="00D567C9" w:rsidRPr="000E7118" w:rsidRDefault="00D567C9" w:rsidP="00D567C9">
      <w:pPr>
        <w:spacing w:line="240" w:lineRule="auto"/>
        <w:rPr>
          <w:rFonts w:ascii="Times New Roman" w:hAnsi="Times New Roman" w:cs="Times New Roman"/>
        </w:rPr>
      </w:pPr>
      <w:r w:rsidRPr="000E7118">
        <w:rPr>
          <w:rFonts w:ascii="Times New Roman" w:hAnsi="Times New Roman" w:cs="Times New Roman"/>
        </w:rPr>
        <w:t xml:space="preserve">•  Сарадник на пројекту финансиран од стране Министарства просвете, науке и технолошког развоја Републике Србије и европског пројекта </w:t>
      </w:r>
      <w:r w:rsidRPr="000E7118">
        <w:rPr>
          <w:rFonts w:ascii="Times New Roman" w:hAnsi="Times New Roman" w:cs="Times New Roman"/>
          <w:i/>
        </w:rPr>
        <w:t>Maria Sklodowska Curie Postodoctoral Fellowship</w:t>
      </w:r>
      <w:r w:rsidRPr="000E7118">
        <w:rPr>
          <w:rFonts w:ascii="Times New Roman" w:hAnsi="Times New Roman" w:cs="Times New Roman"/>
        </w:rPr>
        <w:t xml:space="preserve"> под називом “</w:t>
      </w:r>
      <w:r w:rsidRPr="000E7118">
        <w:rPr>
          <w:rFonts w:ascii="Times New Roman" w:hAnsi="Times New Roman" w:cs="Times New Roman"/>
          <w:i/>
        </w:rPr>
        <w:t>N6-methyladenosine RNA modification in acute coronary syndrome</w:t>
      </w:r>
      <w:r w:rsidRPr="000E7118">
        <w:rPr>
          <w:rFonts w:ascii="Times New Roman" w:hAnsi="Times New Roman" w:cs="Times New Roman"/>
        </w:rPr>
        <w:t xml:space="preserve">: Карактеризација транскриптомског профила периферне крви код пацијената са акутним коронарним синдромом (енгл: </w:t>
      </w:r>
      <w:r w:rsidRPr="000E7118">
        <w:rPr>
          <w:rFonts w:ascii="Times New Roman" w:hAnsi="Times New Roman" w:cs="Times New Roman"/>
          <w:i/>
        </w:rPr>
        <w:t>Characterization of peripheral blood transcriptomic profile in acute coronary syndrome, akronim: CoronaryTRANSCIRPT</w:t>
      </w:r>
      <w:r w:rsidRPr="000E7118">
        <w:rPr>
          <w:rFonts w:ascii="Times New Roman" w:hAnsi="Times New Roman" w:cs="Times New Roman"/>
        </w:rPr>
        <w:t xml:space="preserve">)“ чији су главни истраживачи проф. </w:t>
      </w:r>
      <w:proofErr w:type="gramStart"/>
      <w:r w:rsidRPr="000E7118">
        <w:rPr>
          <w:rFonts w:ascii="Times New Roman" w:hAnsi="Times New Roman" w:cs="Times New Roman"/>
        </w:rPr>
        <w:t>др</w:t>
      </w:r>
      <w:proofErr w:type="gramEnd"/>
      <w:r w:rsidRPr="000E7118">
        <w:rPr>
          <w:rFonts w:ascii="Times New Roman" w:hAnsi="Times New Roman" w:cs="Times New Roman"/>
        </w:rPr>
        <w:t xml:space="preserve"> Мирон Шопић и доц др Александар Давидовић.</w:t>
      </w:r>
    </w:p>
    <w:p w:rsidR="00D567C9" w:rsidRPr="000E7118" w:rsidRDefault="00D567C9" w:rsidP="00D567C9">
      <w:pPr>
        <w:spacing w:line="240" w:lineRule="auto"/>
        <w:rPr>
          <w:rFonts w:ascii="Times New Roman" w:hAnsi="Times New Roman" w:cs="Times New Roman"/>
        </w:rPr>
      </w:pPr>
      <w:proofErr w:type="gramStart"/>
      <w:r w:rsidRPr="000E7118">
        <w:rPr>
          <w:rFonts w:ascii="Times New Roman" w:hAnsi="Times New Roman" w:cs="Times New Roman"/>
        </w:rPr>
        <w:t>•  Сарадник</w:t>
      </w:r>
      <w:proofErr w:type="gramEnd"/>
      <w:r w:rsidRPr="000E7118">
        <w:rPr>
          <w:rFonts w:ascii="Times New Roman" w:hAnsi="Times New Roman" w:cs="Times New Roman"/>
        </w:rPr>
        <w:t xml:space="preserve"> на пројекту финансиран од стране Министарства просвете, науке и технолошког развоја Републике Србије кроз Уговор са Универзитетом у Београду-Фармацеутским факултетом под називом „Разумевање инфламаторних путева коришћењем мултиомике за развој нових терапијских и дијагностичких приступа у коронарној болести срца (енгл.</w:t>
      </w:r>
      <w:r w:rsidRPr="000E7118">
        <w:rPr>
          <w:rFonts w:ascii="Times New Roman" w:hAnsi="Times New Roman" w:cs="Times New Roman"/>
          <w:i/>
        </w:rPr>
        <w:t xml:space="preserve"> „Deciphering Inflammatory Pathways Using Multiomics for Theranostics in Coronary Artery Disease, akronim: DINOMITH-CARD </w:t>
      </w:r>
      <w:proofErr w:type="gramStart"/>
      <w:r w:rsidRPr="000E7118">
        <w:rPr>
          <w:rFonts w:ascii="Times New Roman" w:hAnsi="Times New Roman" w:cs="Times New Roman"/>
        </w:rPr>
        <w:t>“ чији</w:t>
      </w:r>
      <w:proofErr w:type="gramEnd"/>
      <w:r w:rsidRPr="000E7118">
        <w:rPr>
          <w:rFonts w:ascii="Times New Roman" w:hAnsi="Times New Roman" w:cs="Times New Roman"/>
        </w:rPr>
        <w:t xml:space="preserve"> су главни истраживачи проф. </w:t>
      </w:r>
      <w:proofErr w:type="gramStart"/>
      <w:r w:rsidRPr="000E7118">
        <w:rPr>
          <w:rFonts w:ascii="Times New Roman" w:hAnsi="Times New Roman" w:cs="Times New Roman"/>
        </w:rPr>
        <w:t>др</w:t>
      </w:r>
      <w:proofErr w:type="gramEnd"/>
      <w:r w:rsidRPr="000E7118">
        <w:rPr>
          <w:rFonts w:ascii="Times New Roman" w:hAnsi="Times New Roman" w:cs="Times New Roman"/>
        </w:rPr>
        <w:t xml:space="preserve"> Мирон Шопић и Доц др Александар Давидовић.</w:t>
      </w:r>
    </w:p>
    <w:p w:rsidR="00D567C9" w:rsidRPr="000E7118" w:rsidRDefault="00D567C9" w:rsidP="00D567C9">
      <w:pPr>
        <w:spacing w:line="240" w:lineRule="auto"/>
        <w:rPr>
          <w:rFonts w:ascii="Times New Roman" w:hAnsi="Times New Roman" w:cs="Times New Roman"/>
        </w:rPr>
      </w:pPr>
      <w:r w:rsidRPr="000E7118">
        <w:rPr>
          <w:rFonts w:ascii="Times New Roman" w:hAnsi="Times New Roman" w:cs="Times New Roman"/>
        </w:rPr>
        <w:t>• Сарадник на пројекту финансиран од стране Министарства за науку и технолошки развој РС: „Акутни коронарни синдром: истраживање вулнерабилности (плака, крви и миокарда), оптимално лечење и одређивање прогностичких фактора</w:t>
      </w:r>
      <w:proofErr w:type="gramStart"/>
      <w:r w:rsidRPr="000E7118">
        <w:rPr>
          <w:rFonts w:ascii="Times New Roman" w:hAnsi="Times New Roman" w:cs="Times New Roman"/>
        </w:rPr>
        <w:t>“ чији</w:t>
      </w:r>
      <w:proofErr w:type="gramEnd"/>
      <w:r w:rsidRPr="000E7118">
        <w:rPr>
          <w:rFonts w:ascii="Times New Roman" w:hAnsi="Times New Roman" w:cs="Times New Roman"/>
        </w:rPr>
        <w:t xml:space="preserve"> је руководилац академик проф. </w:t>
      </w:r>
      <w:proofErr w:type="gramStart"/>
      <w:r w:rsidRPr="000E7118">
        <w:rPr>
          <w:rFonts w:ascii="Times New Roman" w:hAnsi="Times New Roman" w:cs="Times New Roman"/>
        </w:rPr>
        <w:t>Др Миодраг Остојић.</w:t>
      </w:r>
      <w:proofErr w:type="gramEnd"/>
    </w:p>
    <w:p w:rsidR="00CF3F09" w:rsidRPr="000E7118" w:rsidRDefault="00D567C9" w:rsidP="00D567C9">
      <w:pPr>
        <w:spacing w:line="240" w:lineRule="auto"/>
        <w:rPr>
          <w:rFonts w:ascii="Times New Roman" w:hAnsi="Times New Roman" w:cs="Times New Roman"/>
          <w:i/>
        </w:rPr>
      </w:pPr>
      <w:r w:rsidRPr="000E7118">
        <w:rPr>
          <w:rFonts w:ascii="Times New Roman" w:hAnsi="Times New Roman" w:cs="Times New Roman"/>
        </w:rPr>
        <w:t xml:space="preserve">• Истраживач и координатор у клиничким </w:t>
      </w:r>
      <w:proofErr w:type="gramStart"/>
      <w:r w:rsidRPr="000E7118">
        <w:rPr>
          <w:rFonts w:ascii="Times New Roman" w:hAnsi="Times New Roman" w:cs="Times New Roman"/>
        </w:rPr>
        <w:t>испитивањима  IIb</w:t>
      </w:r>
      <w:proofErr w:type="gramEnd"/>
      <w:r w:rsidRPr="000E7118">
        <w:rPr>
          <w:rFonts w:ascii="Times New Roman" w:hAnsi="Times New Roman" w:cs="Times New Roman"/>
        </w:rPr>
        <w:t xml:space="preserve">, III i IV фазе: </w:t>
      </w:r>
      <w:r w:rsidRPr="000E7118">
        <w:rPr>
          <w:rFonts w:ascii="Times New Roman" w:hAnsi="Times New Roman" w:cs="Times New Roman"/>
          <w:i/>
        </w:rPr>
        <w:t>ZENITH, EASi-PROTKT, SONATA, LILAC, SOS-AMI, LEASH, HUYABIO, STRONG-HF, EMPACT-MI, AEGIS II, ATP PCI, ODDYSSEY, SIGNIFY</w:t>
      </w:r>
    </w:p>
    <w:p w:rsidR="00CF3F09" w:rsidRPr="000E7118" w:rsidRDefault="00CF3F09" w:rsidP="00D567C9">
      <w:pPr>
        <w:spacing w:line="240" w:lineRule="auto"/>
        <w:rPr>
          <w:rFonts w:ascii="Times New Roman" w:hAnsi="Times New Roman" w:cs="Times New Roman"/>
        </w:rPr>
      </w:pPr>
    </w:p>
    <w:p w:rsidR="001E02B9" w:rsidRPr="000E7118" w:rsidRDefault="00CF3F09" w:rsidP="001E02B9">
      <w:pPr>
        <w:spacing w:line="240" w:lineRule="auto"/>
        <w:rPr>
          <w:rFonts w:ascii="Times New Roman" w:hAnsi="Times New Roman" w:cs="Times New Roman"/>
          <w:b/>
          <w:bCs/>
        </w:rPr>
      </w:pPr>
      <w:r w:rsidRPr="000E7118">
        <w:rPr>
          <w:rFonts w:ascii="Times New Roman" w:hAnsi="Times New Roman" w:cs="Times New Roman"/>
          <w:b/>
          <w:bCs/>
        </w:rPr>
        <w:t>Ђ</w:t>
      </w:r>
      <w:r w:rsidRPr="000E7118">
        <w:rPr>
          <w:rFonts w:ascii="Times New Roman" w:hAnsi="Times New Roman" w:cs="Times New Roman"/>
          <w:b/>
          <w:bCs/>
          <w:lang w:val="sl-SI"/>
        </w:rPr>
        <w:t>. ОЦЕНА О РЕЗУЛТАТИМА НАУЧНОГ И ИСТРАЖИВАЧКОГ РАДА</w:t>
      </w:r>
    </w:p>
    <w:p w:rsidR="00CF3F09" w:rsidRPr="000E7118" w:rsidRDefault="00CF3F09" w:rsidP="001E02B9">
      <w:pPr>
        <w:spacing w:line="240" w:lineRule="auto"/>
        <w:rPr>
          <w:rFonts w:ascii="Times New Roman" w:hAnsi="Times New Roman" w:cs="Times New Roman"/>
        </w:rPr>
      </w:pPr>
      <w:r w:rsidRPr="000E7118">
        <w:rPr>
          <w:rFonts w:ascii="Times New Roman" w:hAnsi="Times New Roman" w:cs="Times New Roman"/>
        </w:rPr>
        <w:t xml:space="preserve">Др </w:t>
      </w:r>
      <w:r w:rsidR="00D567C9" w:rsidRPr="000E7118">
        <w:rPr>
          <w:rFonts w:ascii="Times New Roman" w:hAnsi="Times New Roman" w:cs="Times New Roman"/>
        </w:rPr>
        <w:t>Марко Миланов</w:t>
      </w:r>
      <w:r w:rsidRPr="000E7118">
        <w:rPr>
          <w:rFonts w:ascii="Times New Roman" w:hAnsi="Times New Roman" w:cs="Times New Roman"/>
        </w:rPr>
        <w:t xml:space="preserve"> је до сада</w:t>
      </w:r>
      <w:r w:rsidR="00671668" w:rsidRPr="000E7118">
        <w:rPr>
          <w:rFonts w:ascii="Times New Roman" w:hAnsi="Times New Roman" w:cs="Times New Roman"/>
        </w:rPr>
        <w:t>, као коаутор,</w:t>
      </w:r>
      <w:r w:rsidRPr="000E7118">
        <w:rPr>
          <w:rFonts w:ascii="Times New Roman" w:hAnsi="Times New Roman" w:cs="Times New Roman"/>
        </w:rPr>
        <w:t xml:space="preserve"> </w:t>
      </w:r>
      <w:r w:rsidR="00671668" w:rsidRPr="000E7118">
        <w:rPr>
          <w:rFonts w:ascii="Times New Roman" w:hAnsi="Times New Roman" w:cs="Times New Roman"/>
        </w:rPr>
        <w:t>публиковао</w:t>
      </w:r>
      <w:r w:rsidRPr="000E7118">
        <w:rPr>
          <w:rFonts w:ascii="Times New Roman" w:hAnsi="Times New Roman" w:cs="Times New Roman"/>
        </w:rPr>
        <w:t xml:space="preserve"> </w:t>
      </w:r>
      <w:r w:rsidR="00671668" w:rsidRPr="000E7118">
        <w:rPr>
          <w:rFonts w:ascii="Times New Roman" w:hAnsi="Times New Roman" w:cs="Times New Roman"/>
        </w:rPr>
        <w:t>9</w:t>
      </w:r>
      <w:r w:rsidRPr="000E7118">
        <w:rPr>
          <w:rFonts w:ascii="Times New Roman" w:hAnsi="Times New Roman" w:cs="Times New Roman"/>
        </w:rPr>
        <w:t xml:space="preserve"> радова објављен</w:t>
      </w:r>
      <w:r w:rsidR="00671668" w:rsidRPr="000E7118">
        <w:rPr>
          <w:rFonts w:ascii="Times New Roman" w:hAnsi="Times New Roman" w:cs="Times New Roman"/>
        </w:rPr>
        <w:t>их</w:t>
      </w:r>
      <w:r w:rsidRPr="000E7118">
        <w:rPr>
          <w:rFonts w:ascii="Times New Roman" w:hAnsi="Times New Roman" w:cs="Times New Roman"/>
        </w:rPr>
        <w:t xml:space="preserve"> у целини у часописима индексираним у </w:t>
      </w:r>
      <w:r w:rsidRPr="000E7118">
        <w:rPr>
          <w:rFonts w:ascii="Times New Roman" w:hAnsi="Times New Roman" w:cs="Times New Roman"/>
          <w:i/>
          <w:iCs/>
        </w:rPr>
        <w:t>JCR</w:t>
      </w:r>
      <w:r w:rsidRPr="000E7118">
        <w:rPr>
          <w:rFonts w:ascii="Times New Roman" w:hAnsi="Times New Roman" w:cs="Times New Roman"/>
        </w:rPr>
        <w:t xml:space="preserve"> листи, са кумулативним импакт фактором </w:t>
      </w:r>
      <w:r w:rsidR="00671668" w:rsidRPr="000E7118">
        <w:rPr>
          <w:rFonts w:ascii="Times New Roman" w:hAnsi="Times New Roman" w:cs="Times New Roman"/>
        </w:rPr>
        <w:t>41.83</w:t>
      </w:r>
      <w:r w:rsidR="004D42C3" w:rsidRPr="000E7118">
        <w:rPr>
          <w:rFonts w:ascii="Times New Roman" w:hAnsi="Times New Roman" w:cs="Times New Roman"/>
        </w:rPr>
        <w:t>, као и 7 радова</w:t>
      </w:r>
      <w:r w:rsidRPr="000E7118">
        <w:rPr>
          <w:rFonts w:ascii="Times New Roman" w:hAnsi="Times New Roman" w:cs="Times New Roman"/>
        </w:rPr>
        <w:t xml:space="preserve"> објављен</w:t>
      </w:r>
      <w:r w:rsidR="004D42C3" w:rsidRPr="000E7118">
        <w:rPr>
          <w:rFonts w:ascii="Times New Roman" w:hAnsi="Times New Roman" w:cs="Times New Roman"/>
        </w:rPr>
        <w:t>их</w:t>
      </w:r>
      <w:r w:rsidRPr="000E7118">
        <w:rPr>
          <w:rFonts w:ascii="Times New Roman" w:hAnsi="Times New Roman" w:cs="Times New Roman"/>
        </w:rPr>
        <w:t xml:space="preserve"> у часопис</w:t>
      </w:r>
      <w:r w:rsidR="004D42C3" w:rsidRPr="000E7118">
        <w:rPr>
          <w:rFonts w:ascii="Times New Roman" w:hAnsi="Times New Roman" w:cs="Times New Roman"/>
        </w:rPr>
        <w:t>има</w:t>
      </w:r>
      <w:r w:rsidRPr="000E7118">
        <w:rPr>
          <w:rFonts w:ascii="Times New Roman" w:hAnsi="Times New Roman" w:cs="Times New Roman"/>
        </w:rPr>
        <w:t xml:space="preserve"> који ни</w:t>
      </w:r>
      <w:r w:rsidR="004D42C3" w:rsidRPr="000E7118">
        <w:rPr>
          <w:rFonts w:ascii="Times New Roman" w:hAnsi="Times New Roman" w:cs="Times New Roman"/>
        </w:rPr>
        <w:t>су</w:t>
      </w:r>
      <w:r w:rsidRPr="000E7118">
        <w:rPr>
          <w:rFonts w:ascii="Times New Roman" w:hAnsi="Times New Roman" w:cs="Times New Roman"/>
        </w:rPr>
        <w:t xml:space="preserve"> индексиран</w:t>
      </w:r>
      <w:r w:rsidR="004D42C3" w:rsidRPr="000E7118">
        <w:rPr>
          <w:rFonts w:ascii="Times New Roman" w:hAnsi="Times New Roman" w:cs="Times New Roman"/>
        </w:rPr>
        <w:t>и</w:t>
      </w:r>
      <w:r w:rsidRPr="000E7118">
        <w:rPr>
          <w:rFonts w:ascii="Times New Roman" w:hAnsi="Times New Roman" w:cs="Times New Roman"/>
        </w:rPr>
        <w:t xml:space="preserve"> у </w:t>
      </w:r>
      <w:r w:rsidRPr="000E7118">
        <w:rPr>
          <w:rFonts w:ascii="Times New Roman" w:hAnsi="Times New Roman" w:cs="Times New Roman"/>
          <w:i/>
          <w:iCs/>
        </w:rPr>
        <w:t>JCR</w:t>
      </w:r>
      <w:r w:rsidRPr="000E7118">
        <w:rPr>
          <w:rFonts w:ascii="Times New Roman" w:hAnsi="Times New Roman" w:cs="Times New Roman"/>
        </w:rPr>
        <w:t xml:space="preserve"> листи. </w:t>
      </w:r>
      <w:proofErr w:type="gramStart"/>
      <w:r w:rsidRPr="000E7118">
        <w:rPr>
          <w:rFonts w:ascii="Times New Roman" w:hAnsi="Times New Roman" w:cs="Times New Roman"/>
        </w:rPr>
        <w:t xml:space="preserve">Поред тога, објавио </w:t>
      </w:r>
      <w:r w:rsidR="004D42C3" w:rsidRPr="000E7118">
        <w:rPr>
          <w:rFonts w:ascii="Times New Roman" w:hAnsi="Times New Roman" w:cs="Times New Roman"/>
        </w:rPr>
        <w:t xml:space="preserve">је </w:t>
      </w:r>
      <w:r w:rsidR="00671668" w:rsidRPr="000E7118">
        <w:rPr>
          <w:rFonts w:ascii="Times New Roman" w:hAnsi="Times New Roman" w:cs="Times New Roman"/>
        </w:rPr>
        <w:t>11</w:t>
      </w:r>
      <w:r w:rsidRPr="000E7118">
        <w:rPr>
          <w:rFonts w:ascii="Times New Roman" w:hAnsi="Times New Roman" w:cs="Times New Roman"/>
        </w:rPr>
        <w:t xml:space="preserve"> рад</w:t>
      </w:r>
      <w:r w:rsidR="00671668" w:rsidRPr="000E7118">
        <w:rPr>
          <w:rFonts w:ascii="Times New Roman" w:hAnsi="Times New Roman" w:cs="Times New Roman"/>
        </w:rPr>
        <w:t>ова</w:t>
      </w:r>
      <w:r w:rsidRPr="000E7118">
        <w:rPr>
          <w:rFonts w:ascii="Times New Roman" w:hAnsi="Times New Roman" w:cs="Times New Roman"/>
        </w:rPr>
        <w:t xml:space="preserve"> у зборницима са међународних </w:t>
      </w:r>
      <w:r w:rsidR="00C641B2" w:rsidRPr="000E7118">
        <w:rPr>
          <w:rFonts w:ascii="Times New Roman" w:hAnsi="Times New Roman" w:cs="Times New Roman"/>
        </w:rPr>
        <w:t xml:space="preserve">и домаћих </w:t>
      </w:r>
      <w:r w:rsidR="00C641B2" w:rsidRPr="000E7118">
        <w:rPr>
          <w:rFonts w:ascii="Times New Roman" w:hAnsi="Times New Roman" w:cs="Times New Roman"/>
        </w:rPr>
        <w:lastRenderedPageBreak/>
        <w:t>научних скупова са међународним учешћем</w:t>
      </w:r>
      <w:r w:rsidRPr="000E7118">
        <w:rPr>
          <w:rFonts w:ascii="Times New Roman" w:hAnsi="Times New Roman" w:cs="Times New Roman"/>
        </w:rPr>
        <w:t xml:space="preserve">, од којих је на </w:t>
      </w:r>
      <w:r w:rsidR="004D42C3" w:rsidRPr="000E7118">
        <w:rPr>
          <w:rFonts w:ascii="Times New Roman" w:hAnsi="Times New Roman" w:cs="Times New Roman"/>
        </w:rPr>
        <w:t>7</w:t>
      </w:r>
      <w:r w:rsidRPr="000E7118">
        <w:rPr>
          <w:rFonts w:ascii="Times New Roman" w:hAnsi="Times New Roman" w:cs="Times New Roman"/>
        </w:rPr>
        <w:t xml:space="preserve"> први аутор.</w:t>
      </w:r>
      <w:proofErr w:type="gramEnd"/>
      <w:r w:rsidR="0039205C" w:rsidRPr="000E7118">
        <w:t xml:space="preserve"> </w:t>
      </w:r>
      <w:proofErr w:type="gramStart"/>
      <w:r w:rsidR="0039205C" w:rsidRPr="000E7118">
        <w:rPr>
          <w:rFonts w:ascii="Times New Roman" w:hAnsi="Times New Roman" w:cs="Times New Roman"/>
        </w:rPr>
        <w:t>Сарадник je на једном међународном и два пројекта финансирана од стране Министарства просвете, науке и технолошког развоја Републике Србије.</w:t>
      </w:r>
      <w:proofErr w:type="gramEnd"/>
      <w:r w:rsidR="0039205C" w:rsidRPr="000E7118">
        <w:rPr>
          <w:rFonts w:ascii="Times New Roman" w:hAnsi="Times New Roman" w:cs="Times New Roman"/>
        </w:rPr>
        <w:t xml:space="preserve"> </w:t>
      </w:r>
      <w:r w:rsidRPr="000E7118">
        <w:rPr>
          <w:rFonts w:ascii="Times New Roman" w:hAnsi="Times New Roman" w:cs="Times New Roman"/>
        </w:rPr>
        <w:t xml:space="preserve"> </w:t>
      </w:r>
    </w:p>
    <w:p w:rsidR="00CF3F09" w:rsidRPr="000E7118" w:rsidRDefault="00CF3F09" w:rsidP="00D567C9">
      <w:pPr>
        <w:pStyle w:val="NormalWeb"/>
        <w:spacing w:before="0" w:beforeAutospacing="0"/>
        <w:rPr>
          <w:sz w:val="22"/>
          <w:szCs w:val="22"/>
        </w:rPr>
      </w:pPr>
      <w:proofErr w:type="gramStart"/>
      <w:r w:rsidRPr="000E7118">
        <w:rPr>
          <w:sz w:val="22"/>
          <w:szCs w:val="22"/>
        </w:rPr>
        <w:t xml:space="preserve">Анализа приложених научних публикација показује да се др </w:t>
      </w:r>
      <w:r w:rsidR="004D42C3" w:rsidRPr="000E7118">
        <w:rPr>
          <w:sz w:val="22"/>
          <w:szCs w:val="22"/>
        </w:rPr>
        <w:t xml:space="preserve">Марко Миланов </w:t>
      </w:r>
      <w:r w:rsidRPr="000E7118">
        <w:rPr>
          <w:sz w:val="22"/>
          <w:szCs w:val="22"/>
        </w:rPr>
        <w:t>континуирано и систематски бави научноистраживачким радом.</w:t>
      </w:r>
      <w:proofErr w:type="gramEnd"/>
      <w:r w:rsidRPr="000E7118">
        <w:rPr>
          <w:sz w:val="22"/>
          <w:szCs w:val="22"/>
        </w:rPr>
        <w:t xml:space="preserve"> Својим истраживањима обухватио је бројне аспекте </w:t>
      </w:r>
      <w:r w:rsidR="004D42C3" w:rsidRPr="000E7118">
        <w:rPr>
          <w:sz w:val="22"/>
          <w:szCs w:val="22"/>
        </w:rPr>
        <w:t>кардиоваскуларних</w:t>
      </w:r>
      <w:r w:rsidRPr="000E7118">
        <w:rPr>
          <w:sz w:val="22"/>
          <w:szCs w:val="22"/>
        </w:rPr>
        <w:t xml:space="preserve"> обољења, са посебним освртом </w:t>
      </w:r>
      <w:proofErr w:type="gramStart"/>
      <w:r w:rsidRPr="000E7118">
        <w:rPr>
          <w:sz w:val="22"/>
          <w:szCs w:val="22"/>
        </w:rPr>
        <w:t xml:space="preserve">на  </w:t>
      </w:r>
      <w:r w:rsidR="004D42C3" w:rsidRPr="000E7118">
        <w:rPr>
          <w:sz w:val="22"/>
          <w:szCs w:val="22"/>
        </w:rPr>
        <w:t>акутни</w:t>
      </w:r>
      <w:proofErr w:type="gramEnd"/>
      <w:r w:rsidR="004D42C3" w:rsidRPr="000E7118">
        <w:rPr>
          <w:sz w:val="22"/>
          <w:szCs w:val="22"/>
        </w:rPr>
        <w:t xml:space="preserve"> коронарни синдром и срчану инсуфицијенцију</w:t>
      </w:r>
      <w:r w:rsidRPr="000E7118">
        <w:rPr>
          <w:sz w:val="22"/>
          <w:szCs w:val="22"/>
        </w:rPr>
        <w:t xml:space="preserve">. </w:t>
      </w:r>
      <w:proofErr w:type="gramStart"/>
      <w:r w:rsidRPr="000E7118">
        <w:rPr>
          <w:sz w:val="22"/>
          <w:szCs w:val="22"/>
        </w:rPr>
        <w:t xml:space="preserve">Резултате свог научног рада успешно примењује у свакодневној клиничкој пракси, активно учествујући у дијагностиковању, праћењу и лечењу пацијената са </w:t>
      </w:r>
      <w:r w:rsidR="004D42C3" w:rsidRPr="000E7118">
        <w:rPr>
          <w:sz w:val="22"/>
          <w:szCs w:val="22"/>
        </w:rPr>
        <w:t>исхемијским болестима срца</w:t>
      </w:r>
      <w:r w:rsidRPr="000E7118">
        <w:rPr>
          <w:sz w:val="22"/>
          <w:szCs w:val="22"/>
        </w:rPr>
        <w:t xml:space="preserve">, и другим комплексним </w:t>
      </w:r>
      <w:r w:rsidR="004D42C3" w:rsidRPr="000E7118">
        <w:rPr>
          <w:sz w:val="22"/>
          <w:szCs w:val="22"/>
        </w:rPr>
        <w:t>кардиолошким</w:t>
      </w:r>
      <w:r w:rsidRPr="000E7118">
        <w:rPr>
          <w:sz w:val="22"/>
          <w:szCs w:val="22"/>
        </w:rPr>
        <w:t xml:space="preserve"> обољењима која представљају значајан дијагностички и терапијски изазов.</w:t>
      </w:r>
      <w:proofErr w:type="gramEnd"/>
      <w:r w:rsidRPr="000E7118">
        <w:rPr>
          <w:sz w:val="22"/>
          <w:szCs w:val="22"/>
        </w:rPr>
        <w:t xml:space="preserve"> </w:t>
      </w:r>
      <w:proofErr w:type="gramStart"/>
      <w:r w:rsidRPr="000E7118">
        <w:rPr>
          <w:sz w:val="22"/>
          <w:szCs w:val="22"/>
        </w:rPr>
        <w:t xml:space="preserve">Своје посебно интересовање за област </w:t>
      </w:r>
      <w:r w:rsidR="004D42C3" w:rsidRPr="000E7118">
        <w:rPr>
          <w:sz w:val="22"/>
          <w:szCs w:val="22"/>
        </w:rPr>
        <w:t xml:space="preserve">инвазивне кардиологије </w:t>
      </w:r>
      <w:r w:rsidRPr="000E7118">
        <w:rPr>
          <w:sz w:val="22"/>
          <w:szCs w:val="22"/>
        </w:rPr>
        <w:t xml:space="preserve">потврђује кроз даље стручно и научно усавршавање, укључујући израду субспецијалистичког рада и докторске дисертације, чиме показује јасну посвећеност даљем развоју у области </w:t>
      </w:r>
      <w:r w:rsidR="004D42C3" w:rsidRPr="000E7118">
        <w:rPr>
          <w:sz w:val="22"/>
          <w:szCs w:val="22"/>
        </w:rPr>
        <w:t>кардио</w:t>
      </w:r>
      <w:r w:rsidRPr="000E7118">
        <w:rPr>
          <w:sz w:val="22"/>
          <w:szCs w:val="22"/>
        </w:rPr>
        <w:t>логије и научноистраживачког рада.</w:t>
      </w:r>
      <w:proofErr w:type="gramEnd"/>
    </w:p>
    <w:p w:rsidR="00CF3F09" w:rsidRPr="000E7118" w:rsidRDefault="00CF3F09" w:rsidP="00D567C9">
      <w:pPr>
        <w:spacing w:line="240" w:lineRule="auto"/>
        <w:rPr>
          <w:rFonts w:ascii="Times New Roman" w:hAnsi="Times New Roman" w:cs="Times New Roman"/>
          <w:b/>
          <w:lang w:val="sl-SI"/>
        </w:rPr>
      </w:pPr>
      <w:r w:rsidRPr="000E7118">
        <w:rPr>
          <w:rFonts w:ascii="Times New Roman" w:hAnsi="Times New Roman" w:cs="Times New Roman"/>
          <w:b/>
        </w:rPr>
        <w:t>Е</w:t>
      </w:r>
      <w:r w:rsidRPr="000E7118">
        <w:rPr>
          <w:rFonts w:ascii="Times New Roman" w:hAnsi="Times New Roman" w:cs="Times New Roman"/>
          <w:b/>
          <w:lang w:val="sr-Latn-CS"/>
        </w:rPr>
        <w:t xml:space="preserve">. </w:t>
      </w:r>
      <w:r w:rsidRPr="000E7118">
        <w:rPr>
          <w:rFonts w:ascii="Times New Roman" w:hAnsi="Times New Roman" w:cs="Times New Roman"/>
          <w:b/>
          <w:bCs/>
          <w:lang w:val="sl-SI"/>
        </w:rPr>
        <w:t>ОЦЕНА О АНГАЖОВАЊУ У РАЗВОЈУ НАСТАВЕ И ДРУГИХ ДЕЛАТНОСТИ ВИСОКОШКОЛСКЕ УСТАНОВЕ</w:t>
      </w:r>
      <w:r w:rsidR="001E02B9" w:rsidRPr="000E7118">
        <w:rPr>
          <w:rFonts w:ascii="Times New Roman" w:hAnsi="Times New Roman" w:cs="Times New Roman"/>
          <w:b/>
          <w:bCs/>
        </w:rPr>
        <w:t xml:space="preserve">: </w:t>
      </w:r>
      <w:r w:rsidR="00B93663" w:rsidRPr="000E7118">
        <w:rPr>
          <w:rFonts w:ascii="Times New Roman" w:hAnsi="Times New Roman" w:cs="Times New Roman"/>
        </w:rPr>
        <w:t>Кандидат се први пут бира у звање</w:t>
      </w:r>
    </w:p>
    <w:p w:rsidR="00CF3F09" w:rsidRPr="000E7118" w:rsidRDefault="00CF3F09" w:rsidP="00D567C9">
      <w:pPr>
        <w:spacing w:line="240" w:lineRule="auto"/>
        <w:rPr>
          <w:rFonts w:ascii="Times New Roman" w:hAnsi="Times New Roman" w:cs="Times New Roman"/>
          <w:noProof/>
        </w:rPr>
      </w:pPr>
      <w:r w:rsidRPr="000E7118">
        <w:rPr>
          <w:rFonts w:ascii="Times New Roman" w:hAnsi="Times New Roman" w:cs="Times New Roman"/>
          <w:bCs/>
          <w:noProof/>
        </w:rPr>
        <w:t>С</w:t>
      </w:r>
      <w:r w:rsidRPr="000E7118">
        <w:rPr>
          <w:rFonts w:ascii="Times New Roman" w:hAnsi="Times New Roman" w:cs="Times New Roman"/>
          <w:b/>
          <w:noProof/>
          <w:color w:val="000000"/>
        </w:rPr>
        <w:t>ТРУЧНО</w:t>
      </w:r>
      <w:r w:rsidRPr="000E7118">
        <w:rPr>
          <w:rFonts w:ascii="Times New Roman" w:hAnsi="Times New Roman" w:cs="Times New Roman"/>
          <w:b/>
          <w:noProof/>
          <w:color w:val="000000"/>
          <w:lang w:val="ru-RU"/>
        </w:rPr>
        <w:t>-</w:t>
      </w:r>
      <w:r w:rsidRPr="000E7118">
        <w:rPr>
          <w:rFonts w:ascii="Times New Roman" w:hAnsi="Times New Roman" w:cs="Times New Roman"/>
          <w:b/>
          <w:noProof/>
          <w:color w:val="000000"/>
        </w:rPr>
        <w:t>ПРОФЕСИОНАЛНИ ДОПРИНОС</w:t>
      </w:r>
    </w:p>
    <w:p w:rsidR="00CF3F09" w:rsidRPr="000E7118" w:rsidRDefault="00CF3F09" w:rsidP="00D567C9">
      <w:pPr>
        <w:pStyle w:val="isselectedend"/>
        <w:spacing w:before="0" w:beforeAutospacing="0" w:after="0" w:afterAutospacing="0"/>
        <w:rPr>
          <w:sz w:val="22"/>
          <w:szCs w:val="22"/>
        </w:rPr>
      </w:pPr>
      <w:proofErr w:type="gramStart"/>
      <w:r w:rsidRPr="000E7118">
        <w:rPr>
          <w:sz w:val="22"/>
          <w:szCs w:val="22"/>
        </w:rPr>
        <w:t xml:space="preserve">Др </w:t>
      </w:r>
      <w:r w:rsidR="004D42C3" w:rsidRPr="000E7118">
        <w:rPr>
          <w:sz w:val="22"/>
          <w:szCs w:val="22"/>
        </w:rPr>
        <w:t xml:space="preserve">Марко Миланов </w:t>
      </w:r>
      <w:r w:rsidRPr="000E7118">
        <w:rPr>
          <w:sz w:val="22"/>
          <w:szCs w:val="22"/>
        </w:rPr>
        <w:t xml:space="preserve">је </w:t>
      </w:r>
      <w:r w:rsidR="0047223A" w:rsidRPr="000E7118">
        <w:rPr>
          <w:sz w:val="22"/>
          <w:szCs w:val="22"/>
        </w:rPr>
        <w:t xml:space="preserve">провео 3 године (2010-2013.год) као клинички </w:t>
      </w:r>
      <w:r w:rsidR="00C313C3" w:rsidRPr="000E7118">
        <w:rPr>
          <w:sz w:val="22"/>
          <w:szCs w:val="22"/>
        </w:rPr>
        <w:t>л</w:t>
      </w:r>
      <w:r w:rsidR="0047223A" w:rsidRPr="000E7118">
        <w:rPr>
          <w:sz w:val="22"/>
          <w:szCs w:val="22"/>
        </w:rPr>
        <w:t>екар у Коронарној јединици Урентног центра УКЦС.</w:t>
      </w:r>
      <w:proofErr w:type="gramEnd"/>
      <w:r w:rsidR="0047223A" w:rsidRPr="000E7118">
        <w:rPr>
          <w:sz w:val="22"/>
          <w:szCs w:val="22"/>
        </w:rPr>
        <w:t xml:space="preserve"> Р</w:t>
      </w:r>
      <w:r w:rsidRPr="000E7118">
        <w:rPr>
          <w:sz w:val="22"/>
          <w:szCs w:val="22"/>
        </w:rPr>
        <w:t xml:space="preserve">адни ангажман на </w:t>
      </w:r>
      <w:r w:rsidR="0047223A" w:rsidRPr="000E7118">
        <w:rPr>
          <w:sz w:val="22"/>
          <w:szCs w:val="22"/>
        </w:rPr>
        <w:t>Интерној к</w:t>
      </w:r>
      <w:r w:rsidRPr="000E7118">
        <w:rPr>
          <w:sz w:val="22"/>
          <w:szCs w:val="22"/>
        </w:rPr>
        <w:t xml:space="preserve">линици </w:t>
      </w:r>
      <w:r w:rsidR="0047223A" w:rsidRPr="000E7118">
        <w:rPr>
          <w:sz w:val="22"/>
          <w:szCs w:val="22"/>
        </w:rPr>
        <w:t xml:space="preserve">КБЦ </w:t>
      </w:r>
      <w:r w:rsidR="00C313C3" w:rsidRPr="000E7118">
        <w:rPr>
          <w:sz w:val="22"/>
          <w:szCs w:val="22"/>
        </w:rPr>
        <w:t>„</w:t>
      </w:r>
      <w:r w:rsidR="0047223A" w:rsidRPr="000E7118">
        <w:rPr>
          <w:sz w:val="22"/>
          <w:szCs w:val="22"/>
        </w:rPr>
        <w:t>Звездара</w:t>
      </w:r>
      <w:r w:rsidR="00C313C3" w:rsidRPr="000E7118">
        <w:rPr>
          <w:sz w:val="22"/>
          <w:szCs w:val="22"/>
        </w:rPr>
        <w:t>“</w:t>
      </w:r>
      <w:r w:rsidRPr="000E7118">
        <w:rPr>
          <w:sz w:val="22"/>
          <w:szCs w:val="22"/>
        </w:rPr>
        <w:t xml:space="preserve"> започео</w:t>
      </w:r>
      <w:r w:rsidR="0047223A" w:rsidRPr="000E7118">
        <w:rPr>
          <w:sz w:val="22"/>
          <w:szCs w:val="22"/>
        </w:rPr>
        <w:t xml:space="preserve"> је</w:t>
      </w:r>
      <w:r w:rsidRPr="000E7118">
        <w:rPr>
          <w:sz w:val="22"/>
          <w:szCs w:val="22"/>
        </w:rPr>
        <w:t xml:space="preserve"> 201</w:t>
      </w:r>
      <w:r w:rsidR="0047223A" w:rsidRPr="000E7118">
        <w:rPr>
          <w:sz w:val="22"/>
          <w:szCs w:val="22"/>
        </w:rPr>
        <w:t>3</w:t>
      </w:r>
      <w:r w:rsidRPr="000E7118">
        <w:rPr>
          <w:sz w:val="22"/>
          <w:szCs w:val="22"/>
        </w:rPr>
        <w:t xml:space="preserve">. </w:t>
      </w:r>
      <w:proofErr w:type="gramStart"/>
      <w:r w:rsidRPr="000E7118">
        <w:rPr>
          <w:sz w:val="22"/>
          <w:szCs w:val="22"/>
        </w:rPr>
        <w:t>године</w:t>
      </w:r>
      <w:proofErr w:type="gramEnd"/>
      <w:r w:rsidRPr="000E7118">
        <w:rPr>
          <w:sz w:val="22"/>
          <w:szCs w:val="22"/>
        </w:rPr>
        <w:t xml:space="preserve"> као </w:t>
      </w:r>
      <w:r w:rsidR="0047223A" w:rsidRPr="000E7118">
        <w:rPr>
          <w:sz w:val="22"/>
          <w:szCs w:val="22"/>
        </w:rPr>
        <w:t xml:space="preserve">специјализант, </w:t>
      </w:r>
      <w:r w:rsidR="00C313C3" w:rsidRPr="000E7118">
        <w:rPr>
          <w:sz w:val="22"/>
          <w:szCs w:val="22"/>
        </w:rPr>
        <w:t xml:space="preserve">од </w:t>
      </w:r>
      <w:r w:rsidRPr="000E7118">
        <w:rPr>
          <w:sz w:val="22"/>
          <w:szCs w:val="22"/>
        </w:rPr>
        <w:t>201</w:t>
      </w:r>
      <w:r w:rsidR="0047223A" w:rsidRPr="000E7118">
        <w:rPr>
          <w:sz w:val="22"/>
          <w:szCs w:val="22"/>
        </w:rPr>
        <w:t>9</w:t>
      </w:r>
      <w:r w:rsidRPr="000E7118">
        <w:rPr>
          <w:sz w:val="22"/>
          <w:szCs w:val="22"/>
        </w:rPr>
        <w:t xml:space="preserve">. </w:t>
      </w:r>
      <w:r w:rsidR="0047223A" w:rsidRPr="000E7118">
        <w:rPr>
          <w:sz w:val="22"/>
          <w:szCs w:val="22"/>
        </w:rPr>
        <w:t>г</w:t>
      </w:r>
      <w:r w:rsidRPr="000E7118">
        <w:rPr>
          <w:sz w:val="22"/>
          <w:szCs w:val="22"/>
        </w:rPr>
        <w:t>одине</w:t>
      </w:r>
      <w:r w:rsidR="0047223A" w:rsidRPr="000E7118">
        <w:rPr>
          <w:sz w:val="22"/>
          <w:szCs w:val="22"/>
        </w:rPr>
        <w:t xml:space="preserve"> као специјалиста</w:t>
      </w:r>
      <w:r w:rsidR="00C313C3" w:rsidRPr="000E7118">
        <w:rPr>
          <w:sz w:val="22"/>
          <w:szCs w:val="22"/>
        </w:rPr>
        <w:t>, а од 2024. године као субспецијалиста</w:t>
      </w:r>
      <w:r w:rsidR="0047223A" w:rsidRPr="000E7118">
        <w:rPr>
          <w:sz w:val="22"/>
          <w:szCs w:val="22"/>
        </w:rPr>
        <w:t xml:space="preserve"> кардиологије на Одсеку инвазивне кардиологије КБЦ „Звездара“</w:t>
      </w:r>
      <w:r w:rsidRPr="000E7118">
        <w:rPr>
          <w:sz w:val="22"/>
          <w:szCs w:val="22"/>
        </w:rPr>
        <w:t>.</w:t>
      </w:r>
      <w:r w:rsidR="00C313C3" w:rsidRPr="000E7118">
        <w:rPr>
          <w:sz w:val="22"/>
          <w:szCs w:val="22"/>
        </w:rPr>
        <w:t xml:space="preserve"> Током епидемије COVID-19 био је активно ангажован у лечењу најтеже оболелих пацијената као помоћник координатора Ковид болнице, дајући значајан допринос збрињавању пацијената са тешким облицима болести и респираторном инсуфицијенцијом.Од 2023. године ангажован је као предавач на предметима Физиологија и Интерна медицина у Високој здравствено-санитарној школи „Висан“ у Београду.</w:t>
      </w:r>
    </w:p>
    <w:p w:rsidR="00CF3F09" w:rsidRPr="000E7118" w:rsidRDefault="00CF3F09" w:rsidP="00D567C9">
      <w:pPr>
        <w:pStyle w:val="isselectedend"/>
        <w:spacing w:before="0" w:beforeAutospacing="0" w:after="0" w:afterAutospacing="0"/>
        <w:rPr>
          <w:sz w:val="22"/>
          <w:szCs w:val="22"/>
        </w:rPr>
      </w:pPr>
      <w:proofErr w:type="gramStart"/>
      <w:r w:rsidRPr="000E7118">
        <w:rPr>
          <w:sz w:val="22"/>
          <w:szCs w:val="22"/>
        </w:rPr>
        <w:t xml:space="preserve">Током свог професионалног ангажовања прошао је кроз више организационих јединица Клинике, </w:t>
      </w:r>
      <w:r w:rsidR="00C313C3" w:rsidRPr="000E7118">
        <w:rPr>
          <w:sz w:val="22"/>
          <w:szCs w:val="22"/>
        </w:rPr>
        <w:t xml:space="preserve">нарочито </w:t>
      </w:r>
      <w:r w:rsidRPr="000E7118">
        <w:rPr>
          <w:sz w:val="22"/>
          <w:szCs w:val="22"/>
        </w:rPr>
        <w:t>јединице интензивне неге</w:t>
      </w:r>
      <w:r w:rsidR="00C313C3" w:rsidRPr="000E7118">
        <w:rPr>
          <w:sz w:val="22"/>
          <w:szCs w:val="22"/>
        </w:rPr>
        <w:t xml:space="preserve"> – коронарна јединица</w:t>
      </w:r>
      <w:r w:rsidRPr="000E7118">
        <w:rPr>
          <w:sz w:val="22"/>
          <w:szCs w:val="22"/>
        </w:rPr>
        <w:t>, где је стекао значајно искуство у збрињавању критично оболелих пацијената, примени механичке вентилације, мерама животне подршке и извођењу интензивистичких инвазивних процедура.</w:t>
      </w:r>
      <w:proofErr w:type="gramEnd"/>
      <w:r w:rsidRPr="000E7118">
        <w:rPr>
          <w:sz w:val="22"/>
          <w:szCs w:val="22"/>
        </w:rPr>
        <w:t xml:space="preserve"> </w:t>
      </w:r>
      <w:proofErr w:type="gramStart"/>
      <w:r w:rsidRPr="000E7118">
        <w:rPr>
          <w:sz w:val="22"/>
          <w:szCs w:val="22"/>
        </w:rPr>
        <w:t xml:space="preserve">Усавршавајући се у области </w:t>
      </w:r>
      <w:r w:rsidR="0047223A" w:rsidRPr="000E7118">
        <w:rPr>
          <w:sz w:val="22"/>
          <w:szCs w:val="22"/>
        </w:rPr>
        <w:t>коронарографије</w:t>
      </w:r>
      <w:r w:rsidRPr="000E7118">
        <w:rPr>
          <w:sz w:val="22"/>
          <w:szCs w:val="22"/>
        </w:rPr>
        <w:t>, савладао је бројне дијагностичке и терапијске процедуре.</w:t>
      </w:r>
      <w:proofErr w:type="gramEnd"/>
    </w:p>
    <w:p w:rsidR="00CF3F09" w:rsidRPr="000E7118" w:rsidRDefault="00CF3F09" w:rsidP="00D567C9">
      <w:pPr>
        <w:pStyle w:val="NormalWeb"/>
        <w:spacing w:before="0" w:beforeAutospacing="0" w:after="0" w:afterAutospacing="0"/>
        <w:rPr>
          <w:sz w:val="22"/>
          <w:szCs w:val="22"/>
        </w:rPr>
      </w:pPr>
    </w:p>
    <w:tbl>
      <w:tblPr>
        <w:tblpPr w:leftFromText="180" w:rightFromText="180" w:vertAnchor="text" w:horzAnchor="margin" w:tblpY="-24"/>
        <w:tblW w:w="10830" w:type="dxa"/>
        <w:shd w:val="clear" w:color="auto" w:fill="FFFFFF"/>
        <w:tblCellMar>
          <w:top w:w="15" w:type="dxa"/>
          <w:left w:w="15" w:type="dxa"/>
          <w:bottom w:w="15" w:type="dxa"/>
          <w:right w:w="15" w:type="dxa"/>
        </w:tblCellMar>
        <w:tblLook w:val="04A0"/>
      </w:tblPr>
      <w:tblGrid>
        <w:gridCol w:w="3782"/>
        <w:gridCol w:w="1762"/>
        <w:gridCol w:w="1762"/>
        <w:gridCol w:w="1762"/>
        <w:gridCol w:w="1762"/>
      </w:tblGrid>
      <w:tr w:rsidR="0039205C" w:rsidRPr="000E7118" w:rsidTr="0039205C">
        <w:trPr>
          <w:trHeight w:val="402"/>
        </w:trPr>
        <w:tc>
          <w:tcPr>
            <w:tcW w:w="378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Име и презиме:</w:t>
            </w:r>
            <w:r w:rsidRPr="000E7118">
              <w:rPr>
                <w:rFonts w:ascii="Times New Roman" w:eastAsia="Times New Roman" w:hAnsi="Times New Roman" w:cs="Times New Roman"/>
                <w:b/>
                <w:bCs/>
                <w:sz w:val="20"/>
                <w:szCs w:val="20"/>
              </w:rPr>
              <w:t> МАРКО МИЛАНОВ</w:t>
            </w:r>
          </w:p>
        </w:tc>
        <w:tc>
          <w:tcPr>
            <w:tcW w:w="3524"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Звање у које се бира: </w:t>
            </w:r>
            <w:r w:rsidRPr="000E7118">
              <w:rPr>
                <w:rFonts w:ascii="Times New Roman" w:eastAsia="Times New Roman" w:hAnsi="Times New Roman" w:cs="Times New Roman"/>
                <w:b/>
                <w:bCs/>
                <w:sz w:val="20"/>
                <w:szCs w:val="20"/>
              </w:rPr>
              <w:t>Асистент</w:t>
            </w:r>
          </w:p>
        </w:tc>
        <w:tc>
          <w:tcPr>
            <w:tcW w:w="3524"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Ужа научна, односно уметничка област за коју се бира: </w:t>
            </w:r>
            <w:r w:rsidRPr="000E7118">
              <w:rPr>
                <w:rFonts w:ascii="Times New Roman" w:eastAsia="Times New Roman" w:hAnsi="Times New Roman" w:cs="Times New Roman"/>
                <w:b/>
                <w:bCs/>
                <w:sz w:val="20"/>
                <w:szCs w:val="20"/>
              </w:rPr>
              <w:t>Клиничке медицинске науке – интерна медицина</w:t>
            </w:r>
          </w:p>
        </w:tc>
      </w:tr>
      <w:tr w:rsidR="0039205C" w:rsidRPr="000E7118" w:rsidTr="0039205C">
        <w:trPr>
          <w:trHeight w:val="327"/>
        </w:trPr>
        <w:tc>
          <w:tcPr>
            <w:tcW w:w="3782"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b/>
                <w:bCs/>
                <w:sz w:val="20"/>
                <w:szCs w:val="20"/>
              </w:rPr>
              <w:t>Научне публикације</w:t>
            </w:r>
          </w:p>
        </w:tc>
        <w:tc>
          <w:tcPr>
            <w:tcW w:w="3524"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Број публикација у којима је једини или први аутор</w:t>
            </w:r>
          </w:p>
        </w:tc>
        <w:tc>
          <w:tcPr>
            <w:tcW w:w="3524"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Број публикација у којима је аутор, а није једини или први</w:t>
            </w:r>
          </w:p>
        </w:tc>
      </w:tr>
      <w:tr w:rsidR="0039205C" w:rsidRPr="000E7118" w:rsidTr="0039205C">
        <w:trPr>
          <w:trHeight w:val="249"/>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пре последњег избора/реизбора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после последњег избора/реизбора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пре последњег избора/реизбора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после последњег избора/реизбора</w:t>
            </w:r>
          </w:p>
        </w:tc>
      </w:tr>
      <w:tr w:rsidR="0039205C" w:rsidRPr="000E7118" w:rsidTr="0039205C">
        <w:trPr>
          <w:trHeight w:val="438"/>
        </w:trPr>
        <w:tc>
          <w:tcPr>
            <w:tcW w:w="378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водећем научном часопису међународног значаја објављен у целини (M21+M22)</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D73D61" w:rsidP="00D73D61">
            <w:pPr>
              <w:spacing w:before="99" w:after="99" w:line="240" w:lineRule="auto"/>
              <w:ind w:left="75" w:right="7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39205C" w:rsidRPr="000E7118">
              <w:rPr>
                <w:rFonts w:ascii="Times New Roman" w:eastAsia="Times New Roman" w:hAnsi="Times New Roman" w:cs="Times New Roman"/>
                <w:sz w:val="20"/>
                <w:szCs w:val="20"/>
              </w:rPr>
              <w:t>7</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r>
      <w:tr w:rsidR="0039205C" w:rsidRPr="000E7118" w:rsidTr="0039205C">
        <w:tc>
          <w:tcPr>
            <w:tcW w:w="378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научном часопису међународног значаја објављен у целини</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2</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r>
      <w:tr w:rsidR="0039205C" w:rsidRPr="000E7118" w:rsidTr="0039205C">
        <w:tc>
          <w:tcPr>
            <w:tcW w:w="378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научном часопису националног значаја објављен у целини</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jc w:val="center"/>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r>
      <w:tr w:rsidR="0039205C" w:rsidRPr="000E7118" w:rsidTr="0039205C">
        <w:tc>
          <w:tcPr>
            <w:tcW w:w="378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зборнику радова са међународног научног скупа објављен у целини</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r>
      <w:tr w:rsidR="0039205C" w:rsidRPr="000E7118" w:rsidTr="0039205C">
        <w:tc>
          <w:tcPr>
            <w:tcW w:w="378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зборнику радова са националног научног скупа објављен у целини</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r>
      <w:tr w:rsidR="0039205C" w:rsidRPr="000E7118" w:rsidTr="0039205C">
        <w:tc>
          <w:tcPr>
            <w:tcW w:w="378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lastRenderedPageBreak/>
              <w:t>Рад у зборнику радова са међународног научног скупа објављен само у изводу (апстракт), а не и у целини</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7</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4</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r>
      <w:tr w:rsidR="0039205C" w:rsidRPr="000E7118" w:rsidTr="0039205C">
        <w:tc>
          <w:tcPr>
            <w:tcW w:w="378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зборнику радова са националног научног скупа објављен само у изводу (апстракт), а не и у целини</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r>
      <w:tr w:rsidR="0039205C" w:rsidRPr="000E7118" w:rsidTr="0039205C">
        <w:tc>
          <w:tcPr>
            <w:tcW w:w="378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Научна монографија, или поглавље у монографији са више аутора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r>
      <w:tr w:rsidR="0039205C" w:rsidRPr="000E7118" w:rsidTr="0039205C">
        <w:trPr>
          <w:trHeight w:val="298"/>
        </w:trPr>
        <w:tc>
          <w:tcPr>
            <w:tcW w:w="3782"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numPr>
                <w:ilvl w:val="0"/>
                <w:numId w:val="10"/>
              </w:numPr>
              <w:tabs>
                <w:tab w:val="clear" w:pos="720"/>
              </w:tabs>
              <w:spacing w:before="75" w:after="75" w:line="240" w:lineRule="auto"/>
              <w:ind w:left="75" w:right="75" w:firstLine="0"/>
              <w:jc w:val="center"/>
              <w:rPr>
                <w:rFonts w:ascii="Times New Roman" w:eastAsia="Times New Roman" w:hAnsi="Times New Roman" w:cs="Times New Roman"/>
                <w:sz w:val="20"/>
                <w:szCs w:val="20"/>
              </w:rPr>
            </w:pPr>
            <w:r w:rsidRPr="000E7118">
              <w:rPr>
                <w:rFonts w:ascii="Times New Roman" w:eastAsia="Times New Roman" w:hAnsi="Times New Roman" w:cs="Times New Roman"/>
                <w:b/>
                <w:bCs/>
                <w:sz w:val="20"/>
                <w:szCs w:val="20"/>
              </w:rPr>
              <w:t>Стручне публикације</w:t>
            </w:r>
          </w:p>
        </w:tc>
        <w:tc>
          <w:tcPr>
            <w:tcW w:w="3524"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Број публикација у којима је једини или први аутор</w:t>
            </w:r>
          </w:p>
        </w:tc>
        <w:tc>
          <w:tcPr>
            <w:tcW w:w="3524"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Број публикација у којима је аутор, а није једини или први</w:t>
            </w:r>
          </w:p>
        </w:tc>
      </w:tr>
      <w:tr w:rsidR="0039205C" w:rsidRPr="000E7118" w:rsidTr="0039205C">
        <w:trPr>
          <w:trHeight w:val="402"/>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75" w:after="75"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пре последњег избора/реизбора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75" w:after="75"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после последњег избора/реизбора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75" w:after="75"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пре последњег избора/реизбора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75" w:after="75"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после последњег избора/реизбора</w:t>
            </w:r>
          </w:p>
        </w:tc>
      </w:tr>
      <w:tr w:rsidR="0039205C" w:rsidRPr="000E7118" w:rsidTr="0039205C">
        <w:trPr>
          <w:trHeight w:val="341"/>
        </w:trPr>
        <w:tc>
          <w:tcPr>
            <w:tcW w:w="378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стручном часопису или другој периодичној публикацији стручног или општег карактера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7</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r>
      <w:tr w:rsidR="0039205C" w:rsidRPr="000E7118" w:rsidTr="0039205C">
        <w:trPr>
          <w:trHeight w:val="183"/>
        </w:trPr>
        <w:tc>
          <w:tcPr>
            <w:tcW w:w="378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Уџбеник, практикум, збирка задатака, или поглавље у публикацији те врсте са више аутора</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r>
      <w:tr w:rsidR="0039205C" w:rsidRPr="000E7118" w:rsidTr="0039205C">
        <w:trPr>
          <w:trHeight w:val="411"/>
        </w:trPr>
        <w:tc>
          <w:tcPr>
            <w:tcW w:w="378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Остале стручне публикације (пројекти, софтвер, друго)</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3</w:t>
            </w:r>
          </w:p>
        </w:tc>
        <w:tc>
          <w:tcPr>
            <w:tcW w:w="176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39205C" w:rsidRPr="000E7118" w:rsidRDefault="0039205C" w:rsidP="0039205C">
            <w:pPr>
              <w:spacing w:after="0" w:line="240" w:lineRule="auto"/>
              <w:rPr>
                <w:rFonts w:ascii="Times New Roman" w:eastAsia="Times New Roman" w:hAnsi="Times New Roman" w:cs="Times New Roman"/>
                <w:sz w:val="20"/>
                <w:szCs w:val="20"/>
              </w:rPr>
            </w:pPr>
          </w:p>
        </w:tc>
      </w:tr>
    </w:tbl>
    <w:p w:rsidR="00CF3F09" w:rsidRPr="000E7118" w:rsidRDefault="00CF3F09" w:rsidP="00D567C9">
      <w:pPr>
        <w:pStyle w:val="NormalWeb"/>
        <w:spacing w:before="0" w:beforeAutospacing="0" w:after="0" w:afterAutospacing="0"/>
        <w:rPr>
          <w:sz w:val="22"/>
          <w:szCs w:val="22"/>
        </w:rPr>
      </w:pPr>
    </w:p>
    <w:p w:rsidR="00CF3F09" w:rsidRPr="000E7118" w:rsidRDefault="00CF3F09" w:rsidP="00D567C9">
      <w:pPr>
        <w:pStyle w:val="Tekstclana"/>
        <w:numPr>
          <w:ilvl w:val="0"/>
          <w:numId w:val="0"/>
        </w:numPr>
        <w:spacing w:before="0"/>
        <w:rPr>
          <w:b/>
          <w:sz w:val="22"/>
          <w:szCs w:val="22"/>
        </w:rPr>
      </w:pPr>
      <w:r w:rsidRPr="000E7118">
        <w:rPr>
          <w:b/>
          <w:sz w:val="22"/>
          <w:szCs w:val="22"/>
          <w:lang w:val="sr-Cyrl-CS"/>
        </w:rPr>
        <w:t>ЗА ДОПРИНОС АКАДЕМСКОЈ И ШИРОЈ ЗАЈЕДНИЦИ</w:t>
      </w:r>
      <w:r w:rsidRPr="000E7118">
        <w:rPr>
          <w:sz w:val="22"/>
          <w:szCs w:val="22"/>
          <w:lang w:val="sr-Cyrl-CS"/>
        </w:rPr>
        <w:t xml:space="preserve">: </w:t>
      </w:r>
    </w:p>
    <w:p w:rsidR="00CF3F09" w:rsidRPr="000E7118" w:rsidRDefault="00CF3F09" w:rsidP="00D567C9">
      <w:pPr>
        <w:pStyle w:val="Tekstclana"/>
        <w:numPr>
          <w:ilvl w:val="0"/>
          <w:numId w:val="0"/>
        </w:numPr>
        <w:spacing w:before="48" w:after="48"/>
        <w:rPr>
          <w:sz w:val="22"/>
          <w:szCs w:val="22"/>
          <w:lang w:val="sr-Cyrl-CS"/>
        </w:rPr>
      </w:pPr>
    </w:p>
    <w:p w:rsidR="00D567C9" w:rsidRPr="000E7118" w:rsidRDefault="00D567C9" w:rsidP="00D567C9">
      <w:pPr>
        <w:rPr>
          <w:rFonts w:ascii="Times New Roman" w:hAnsi="Times New Roman" w:cs="Times New Roman"/>
          <w:lang w:val="sr-Cyrl-CS"/>
        </w:rPr>
      </w:pPr>
      <w:r w:rsidRPr="000E7118">
        <w:rPr>
          <w:rFonts w:ascii="Times New Roman" w:hAnsi="Times New Roman" w:cs="Times New Roman"/>
          <w:lang w:val="sr-Cyrl-CS"/>
        </w:rPr>
        <w:t>• Лекарска комора Србије</w:t>
      </w:r>
    </w:p>
    <w:p w:rsidR="00D567C9" w:rsidRPr="000E7118" w:rsidRDefault="00D567C9" w:rsidP="00D567C9">
      <w:pPr>
        <w:rPr>
          <w:rFonts w:ascii="Times New Roman" w:hAnsi="Times New Roman" w:cs="Times New Roman"/>
          <w:lang w:val="sr-Cyrl-CS"/>
        </w:rPr>
      </w:pPr>
      <w:r w:rsidRPr="000E7118">
        <w:rPr>
          <w:rFonts w:ascii="Times New Roman" w:hAnsi="Times New Roman" w:cs="Times New Roman"/>
          <w:lang w:val="sr-Cyrl-CS"/>
        </w:rPr>
        <w:t>• Српско лекарско друштво</w:t>
      </w:r>
    </w:p>
    <w:p w:rsidR="00D567C9" w:rsidRPr="000E7118" w:rsidRDefault="00D567C9" w:rsidP="00D567C9">
      <w:pPr>
        <w:rPr>
          <w:rFonts w:ascii="Times New Roman" w:hAnsi="Times New Roman" w:cs="Times New Roman"/>
          <w:lang w:val="sr-Cyrl-CS"/>
        </w:rPr>
      </w:pPr>
      <w:r w:rsidRPr="000E7118">
        <w:rPr>
          <w:rFonts w:ascii="Times New Roman" w:hAnsi="Times New Roman" w:cs="Times New Roman"/>
          <w:lang w:val="sr-Cyrl-CS"/>
        </w:rPr>
        <w:t>• Удружење кардиолога Србије</w:t>
      </w:r>
    </w:p>
    <w:p w:rsidR="00D567C9" w:rsidRPr="000E7118" w:rsidRDefault="00D567C9" w:rsidP="00D567C9">
      <w:pPr>
        <w:rPr>
          <w:rFonts w:ascii="Times New Roman" w:hAnsi="Times New Roman" w:cs="Times New Roman"/>
          <w:i/>
          <w:lang w:val="sr-Cyrl-CS"/>
        </w:rPr>
      </w:pPr>
      <w:r w:rsidRPr="000E7118">
        <w:rPr>
          <w:rFonts w:ascii="Times New Roman" w:hAnsi="Times New Roman" w:cs="Times New Roman"/>
          <w:lang w:val="sr-Cyrl-CS"/>
        </w:rPr>
        <w:t xml:space="preserve">• Европско удружење кардиолога </w:t>
      </w:r>
      <w:r w:rsidRPr="000E7118">
        <w:rPr>
          <w:rFonts w:ascii="Times New Roman" w:hAnsi="Times New Roman" w:cs="Times New Roman"/>
          <w:i/>
          <w:lang w:val="sr-Cyrl-CS"/>
        </w:rPr>
        <w:t>(European Society of Cardiology)</w:t>
      </w:r>
    </w:p>
    <w:p w:rsidR="00CF3F09" w:rsidRPr="000E7118" w:rsidRDefault="00D567C9" w:rsidP="00D567C9">
      <w:pPr>
        <w:pStyle w:val="ListParagraph"/>
        <w:ind w:left="0"/>
        <w:rPr>
          <w:i/>
          <w:sz w:val="22"/>
          <w:szCs w:val="22"/>
          <w:lang w:val="sr-Cyrl-CS"/>
        </w:rPr>
      </w:pPr>
      <w:r w:rsidRPr="000E7118">
        <w:rPr>
          <w:sz w:val="22"/>
          <w:szCs w:val="22"/>
          <w:lang w:val="sr-Cyrl-CS"/>
        </w:rPr>
        <w:t xml:space="preserve">• Радна група за микроциркулацију при европском удружењу кардиолога </w:t>
      </w:r>
      <w:r w:rsidRPr="000E7118">
        <w:rPr>
          <w:i/>
          <w:sz w:val="22"/>
          <w:szCs w:val="22"/>
          <w:lang w:val="sr-Cyrl-CS"/>
        </w:rPr>
        <w:t>(ESC Working Group on Coronary Pathophysiology and Microcirculation)</w:t>
      </w:r>
    </w:p>
    <w:p w:rsidR="00D567C9" w:rsidRPr="000E7118" w:rsidRDefault="00D567C9" w:rsidP="00D567C9">
      <w:pPr>
        <w:pStyle w:val="ListParagraph"/>
        <w:ind w:left="0"/>
        <w:rPr>
          <w:i/>
          <w:sz w:val="22"/>
          <w:szCs w:val="22"/>
          <w:lang w:val="sr-Cyrl-CS"/>
        </w:rPr>
      </w:pPr>
    </w:p>
    <w:p w:rsidR="00D567C9" w:rsidRPr="000E7118" w:rsidRDefault="00D567C9" w:rsidP="00D567C9">
      <w:pPr>
        <w:pStyle w:val="ListParagraph"/>
        <w:ind w:left="0"/>
        <w:rPr>
          <w:i/>
          <w:sz w:val="22"/>
          <w:szCs w:val="22"/>
          <w:lang w:val="sr-Cyrl-CS"/>
        </w:rPr>
      </w:pPr>
    </w:p>
    <w:p w:rsidR="00CF3F09" w:rsidRPr="000E7118" w:rsidRDefault="00CF3F09" w:rsidP="00D567C9">
      <w:pPr>
        <w:pStyle w:val="Tekstclana"/>
        <w:numPr>
          <w:ilvl w:val="0"/>
          <w:numId w:val="0"/>
        </w:numPr>
        <w:tabs>
          <w:tab w:val="left" w:pos="0"/>
        </w:tabs>
        <w:spacing w:before="0"/>
        <w:ind w:left="720" w:hanging="720"/>
        <w:rPr>
          <w:sz w:val="22"/>
          <w:szCs w:val="22"/>
          <w:lang w:val="sr-Cyrl-CS"/>
        </w:rPr>
      </w:pPr>
      <w:r w:rsidRPr="000E7118">
        <w:rPr>
          <w:b/>
          <w:sz w:val="22"/>
          <w:szCs w:val="22"/>
          <w:lang w:val="sr-Cyrl-CS"/>
        </w:rPr>
        <w:t>ЗА САРАДЊУ С</w:t>
      </w:r>
      <w:r w:rsidR="00D567C9" w:rsidRPr="000E7118">
        <w:rPr>
          <w:b/>
          <w:sz w:val="22"/>
          <w:szCs w:val="22"/>
          <w:lang w:val="sr-Cyrl-CS"/>
        </w:rPr>
        <w:t>А ДРУГИМ ВИСОКОШКОЛСКИМ, НАУЧНО ИСТРАЖИВАЧКИМСТАНОВАМА У ЗЕМЉИ И ИНОСТРАНСТВУ МОБИЛНОСТ</w:t>
      </w:r>
      <w:r w:rsidR="00D567C9" w:rsidRPr="000E7118">
        <w:rPr>
          <w:sz w:val="22"/>
          <w:szCs w:val="22"/>
          <w:lang w:val="sr-Cyrl-CS"/>
        </w:rPr>
        <w:t>:</w:t>
      </w:r>
    </w:p>
    <w:p w:rsidR="00CF3F09" w:rsidRPr="000E7118" w:rsidRDefault="00CF3F09" w:rsidP="00D567C9">
      <w:pPr>
        <w:pStyle w:val="Tekstclana"/>
        <w:numPr>
          <w:ilvl w:val="0"/>
          <w:numId w:val="0"/>
        </w:numPr>
        <w:tabs>
          <w:tab w:val="left" w:pos="0"/>
        </w:tabs>
        <w:spacing w:before="0"/>
        <w:ind w:left="720" w:hanging="720"/>
        <w:rPr>
          <w:color w:val="FF0000"/>
          <w:sz w:val="22"/>
          <w:szCs w:val="22"/>
          <w:lang w:val="sr-Cyrl-CS"/>
        </w:rPr>
      </w:pPr>
    </w:p>
    <w:p w:rsidR="00D73D61" w:rsidRPr="00D73D61" w:rsidRDefault="009B0EE3" w:rsidP="009B0EE3">
      <w:pPr>
        <w:pStyle w:val="p10"/>
        <w:numPr>
          <w:ilvl w:val="0"/>
          <w:numId w:val="23"/>
        </w:numPr>
        <w:spacing w:before="48" w:after="48"/>
        <w:ind w:hanging="720"/>
        <w:rPr>
          <w:b/>
          <w:i/>
          <w:noProof/>
          <w:sz w:val="22"/>
          <w:szCs w:val="22"/>
          <w:lang w:val="ru-RU" w:bidi="en-US"/>
        </w:rPr>
      </w:pPr>
      <w:r w:rsidRPr="00D73D61">
        <w:rPr>
          <w:sz w:val="22"/>
          <w:szCs w:val="22"/>
        </w:rPr>
        <w:t xml:space="preserve"> </w:t>
      </w:r>
      <w:r w:rsidR="00D567C9" w:rsidRPr="00D73D61">
        <w:rPr>
          <w:sz w:val="22"/>
          <w:szCs w:val="22"/>
        </w:rPr>
        <w:t>Contemporary Management of Chronic Coronary Syndromes, Opatija 2026</w:t>
      </w:r>
    </w:p>
    <w:p w:rsidR="00D73D61" w:rsidRPr="00D73D61" w:rsidRDefault="00D567C9" w:rsidP="009B0EE3">
      <w:pPr>
        <w:pStyle w:val="p10"/>
        <w:numPr>
          <w:ilvl w:val="0"/>
          <w:numId w:val="23"/>
        </w:numPr>
        <w:spacing w:before="48" w:after="48"/>
        <w:ind w:hanging="720"/>
        <w:rPr>
          <w:b/>
          <w:i/>
          <w:noProof/>
          <w:sz w:val="22"/>
          <w:szCs w:val="22"/>
          <w:lang w:val="ru-RU" w:bidi="en-US"/>
        </w:rPr>
      </w:pPr>
      <w:r w:rsidRPr="00D73D61">
        <w:rPr>
          <w:rStyle w:val="s6"/>
          <w:sz w:val="22"/>
          <w:szCs w:val="22"/>
        </w:rPr>
        <w:t>​ </w:t>
      </w:r>
      <w:r w:rsidRPr="00D73D61">
        <w:rPr>
          <w:sz w:val="22"/>
          <w:szCs w:val="22"/>
        </w:rPr>
        <w:t xml:space="preserve">European Society of Hypertension, ESH-HT Course, Opatija 2024. </w:t>
      </w:r>
    </w:p>
    <w:p w:rsidR="00D73D61" w:rsidRPr="00D73D61" w:rsidRDefault="00D567C9" w:rsidP="009B0EE3">
      <w:pPr>
        <w:pStyle w:val="p10"/>
        <w:numPr>
          <w:ilvl w:val="0"/>
          <w:numId w:val="23"/>
        </w:numPr>
        <w:spacing w:before="48" w:after="48"/>
        <w:ind w:hanging="720"/>
        <w:rPr>
          <w:b/>
          <w:i/>
          <w:noProof/>
          <w:sz w:val="22"/>
          <w:szCs w:val="22"/>
          <w:lang w:val="ru-RU" w:bidi="en-US"/>
        </w:rPr>
      </w:pPr>
      <w:r w:rsidRPr="00D73D61">
        <w:rPr>
          <w:rStyle w:val="s6"/>
          <w:sz w:val="22"/>
          <w:szCs w:val="22"/>
        </w:rPr>
        <w:t>​ </w:t>
      </w:r>
      <w:r w:rsidRPr="00D73D61">
        <w:rPr>
          <w:sz w:val="22"/>
          <w:szCs w:val="22"/>
        </w:rPr>
        <w:t xml:space="preserve">Focused Advance Physiology Course, CoreAalst Belgija 2023. </w:t>
      </w:r>
    </w:p>
    <w:p w:rsidR="00CF3F09" w:rsidRPr="00D73D61" w:rsidRDefault="005950BE" w:rsidP="009B0EE3">
      <w:pPr>
        <w:pStyle w:val="p10"/>
        <w:numPr>
          <w:ilvl w:val="0"/>
          <w:numId w:val="23"/>
        </w:numPr>
        <w:spacing w:before="48" w:after="48"/>
        <w:ind w:hanging="720"/>
        <w:rPr>
          <w:b/>
          <w:i/>
          <w:noProof/>
          <w:sz w:val="22"/>
          <w:szCs w:val="22"/>
          <w:lang w:val="ru-RU" w:bidi="en-US"/>
        </w:rPr>
      </w:pPr>
      <w:r w:rsidRPr="00D73D61">
        <w:rPr>
          <w:sz w:val="22"/>
          <w:szCs w:val="22"/>
        </w:rPr>
        <w:t xml:space="preserve"> </w:t>
      </w:r>
      <w:r w:rsidR="009B0EE3" w:rsidRPr="00D73D61">
        <w:rPr>
          <w:sz w:val="22"/>
          <w:szCs w:val="22"/>
        </w:rPr>
        <w:t xml:space="preserve">2021. </w:t>
      </w:r>
      <w:proofErr w:type="gramStart"/>
      <w:r w:rsidR="009B0EE3" w:rsidRPr="00D73D61">
        <w:rPr>
          <w:sz w:val="22"/>
          <w:szCs w:val="22"/>
        </w:rPr>
        <w:t>завршио</w:t>
      </w:r>
      <w:proofErr w:type="gramEnd"/>
      <w:r w:rsidR="009B0EE3" w:rsidRPr="00D73D61">
        <w:rPr>
          <w:sz w:val="22"/>
          <w:szCs w:val="22"/>
        </w:rPr>
        <w:t xml:space="preserve"> Базичну школу ехокардиографије на Институту за кардиоваскуларне болести "Дедиње" Курс из комплетне реваскуларизације </w:t>
      </w:r>
      <w:r w:rsidR="00D567C9" w:rsidRPr="00D73D61">
        <w:rPr>
          <w:sz w:val="22"/>
          <w:szCs w:val="22"/>
        </w:rPr>
        <w:t>"CORE" Amsterdam, Holandija, 2018.</w:t>
      </w:r>
    </w:p>
    <w:p w:rsidR="00CF3F09" w:rsidRPr="000E7118" w:rsidRDefault="00CF3F09" w:rsidP="00FD6C23">
      <w:pPr>
        <w:spacing w:beforeLines="20" w:afterLines="20" w:line="240" w:lineRule="auto"/>
        <w:ind w:left="360" w:hanging="360"/>
        <w:rPr>
          <w:rFonts w:ascii="Times New Roman" w:hAnsi="Times New Roman" w:cs="Times New Roman"/>
          <w:b/>
          <w:i/>
          <w:noProof/>
          <w:lang w:val="ru-RU" w:bidi="en-US"/>
        </w:rPr>
      </w:pPr>
      <w:r w:rsidRPr="000E7118">
        <w:rPr>
          <w:rFonts w:ascii="Times New Roman" w:hAnsi="Times New Roman" w:cs="Times New Roman"/>
          <w:b/>
          <w:i/>
          <w:noProof/>
          <w:lang w:val="ru-RU" w:bidi="en-US"/>
        </w:rPr>
        <w:t xml:space="preserve">Предавања по позиву или пленарна предавања на акредитованим </w:t>
      </w:r>
      <w:r w:rsidRPr="000E7118">
        <w:rPr>
          <w:rFonts w:ascii="Times New Roman" w:hAnsi="Times New Roman" w:cs="Times New Roman"/>
          <w:b/>
          <w:i/>
          <w:noProof/>
          <w:lang w:bidi="en-US"/>
        </w:rPr>
        <w:t xml:space="preserve">домаћим </w:t>
      </w:r>
      <w:r w:rsidRPr="000E7118">
        <w:rPr>
          <w:rFonts w:ascii="Times New Roman" w:hAnsi="Times New Roman" w:cs="Times New Roman"/>
          <w:b/>
          <w:i/>
          <w:noProof/>
          <w:lang w:val="ru-RU" w:bidi="en-US"/>
        </w:rPr>
        <w:t>скуповима</w:t>
      </w:r>
    </w:p>
    <w:p w:rsidR="00D567C9" w:rsidRPr="000E7118" w:rsidRDefault="00D567C9" w:rsidP="00D567C9">
      <w:pPr>
        <w:spacing w:before="100" w:beforeAutospacing="1" w:after="100" w:afterAutospacing="1" w:line="240" w:lineRule="auto"/>
        <w:rPr>
          <w:rFonts w:ascii="Times New Roman" w:eastAsia="Times New Roman" w:hAnsi="Times New Roman" w:cs="Times New Roman"/>
        </w:rPr>
      </w:pPr>
      <w:proofErr w:type="gramStart"/>
      <w:r w:rsidRPr="000E7118">
        <w:rPr>
          <w:rFonts w:ascii="Times New Roman" w:eastAsia="Times New Roman" w:hAnsi="Times New Roman" w:cs="Times New Roman"/>
        </w:rPr>
        <w:t>Предавање на тему “Приказ болесника са</w:t>
      </w:r>
      <w:r w:rsidRPr="000E7118">
        <w:rPr>
          <w:rFonts w:ascii="Times New Roman" w:hAnsi="Times New Roman" w:cs="Times New Roman"/>
        </w:rPr>
        <w:t xml:space="preserve"> </w:t>
      </w:r>
      <w:r w:rsidRPr="000E7118">
        <w:rPr>
          <w:rFonts w:ascii="Times New Roman" w:eastAsia="Times New Roman" w:hAnsi="Times New Roman" w:cs="Times New Roman"/>
        </w:rPr>
        <w:t>HFimpEF”, Кардиолошка секција СЛД у организацији КБЦ Звездара 17.10.2024.</w:t>
      </w:r>
      <w:proofErr w:type="gramEnd"/>
      <w:r w:rsidRPr="000E7118">
        <w:rPr>
          <w:rFonts w:ascii="Times New Roman" w:eastAsia="Times New Roman" w:hAnsi="Times New Roman" w:cs="Times New Roman"/>
        </w:rPr>
        <w:t xml:space="preserve"> </w:t>
      </w:r>
      <w:proofErr w:type="gramStart"/>
      <w:r w:rsidRPr="000E7118">
        <w:rPr>
          <w:rFonts w:ascii="Times New Roman" w:eastAsia="Times New Roman" w:hAnsi="Times New Roman" w:cs="Times New Roman"/>
        </w:rPr>
        <w:t>Београд.</w:t>
      </w:r>
      <w:proofErr w:type="gramEnd"/>
      <w:r w:rsidRPr="000E7118">
        <w:rPr>
          <w:rFonts w:ascii="Times New Roman" w:eastAsia="Times New Roman" w:hAnsi="Times New Roman" w:cs="Times New Roman"/>
        </w:rPr>
        <w:t xml:space="preserve"> </w:t>
      </w:r>
    </w:p>
    <w:p w:rsidR="00E226BB" w:rsidRPr="000E7118" w:rsidRDefault="00D567C9" w:rsidP="00D567C9">
      <w:pPr>
        <w:spacing w:before="100" w:beforeAutospacing="1" w:after="100" w:afterAutospacing="1" w:line="240" w:lineRule="auto"/>
        <w:rPr>
          <w:rFonts w:ascii="Times New Roman" w:eastAsia="Times New Roman" w:hAnsi="Times New Roman" w:cs="Times New Roman"/>
        </w:rPr>
      </w:pPr>
      <w:r w:rsidRPr="000E7118">
        <w:rPr>
          <w:rFonts w:ascii="Times New Roman" w:eastAsia="Times New Roman" w:hAnsi="Times New Roman" w:cs="Times New Roman"/>
        </w:rPr>
        <w:lastRenderedPageBreak/>
        <w:t xml:space="preserve"> </w:t>
      </w:r>
      <w:proofErr w:type="gramStart"/>
      <w:r w:rsidRPr="000E7118">
        <w:rPr>
          <w:rFonts w:ascii="Times New Roman" w:eastAsia="Times New Roman" w:hAnsi="Times New Roman" w:cs="Times New Roman"/>
        </w:rPr>
        <w:t>Предавање на тему “</w:t>
      </w:r>
      <w:r w:rsidRPr="000E7118">
        <w:rPr>
          <w:rFonts w:ascii="Times New Roman" w:eastAsia="Times New Roman" w:hAnsi="Times New Roman" w:cs="Times New Roman"/>
          <w:i/>
        </w:rPr>
        <w:t>HFimpEF</w:t>
      </w:r>
      <w:r w:rsidRPr="000E7118">
        <w:rPr>
          <w:rFonts w:ascii="Times New Roman" w:eastAsia="Times New Roman" w:hAnsi="Times New Roman" w:cs="Times New Roman"/>
        </w:rPr>
        <w:t>- шта урадити кад вас контролни ехо срца обрадује?</w:t>
      </w:r>
      <w:proofErr w:type="gramEnd"/>
      <w:r w:rsidRPr="000E7118">
        <w:rPr>
          <w:rFonts w:ascii="Times New Roman" w:eastAsia="Times New Roman" w:hAnsi="Times New Roman" w:cs="Times New Roman"/>
        </w:rPr>
        <w:t xml:space="preserve"> </w:t>
      </w:r>
      <w:r w:rsidRPr="000E7118">
        <w:rPr>
          <w:rFonts w:ascii="Times New Roman" w:eastAsia="Times New Roman" w:hAnsi="Times New Roman" w:cs="Times New Roman"/>
          <w:i/>
        </w:rPr>
        <w:t>HFimEF – What to Do When Your Follow-up Heart Echocardiogram Pleases You</w:t>
      </w:r>
      <w:proofErr w:type="gramStart"/>
      <w:r w:rsidRPr="000E7118">
        <w:rPr>
          <w:rFonts w:ascii="Times New Roman" w:eastAsia="Times New Roman" w:hAnsi="Times New Roman" w:cs="Times New Roman"/>
          <w:i/>
        </w:rPr>
        <w:t>?</w:t>
      </w:r>
      <w:r w:rsidRPr="000E7118">
        <w:rPr>
          <w:rFonts w:ascii="Times New Roman" w:eastAsia="Times New Roman" w:hAnsi="Times New Roman" w:cs="Times New Roman"/>
        </w:rPr>
        <w:t>/</w:t>
      </w:r>
      <w:proofErr w:type="gramEnd"/>
      <w:r w:rsidRPr="000E7118">
        <w:rPr>
          <w:rFonts w:ascii="Times New Roman" w:eastAsia="Times New Roman" w:hAnsi="Times New Roman" w:cs="Times New Roman"/>
        </w:rPr>
        <w:t xml:space="preserve">”. </w:t>
      </w:r>
      <w:proofErr w:type="gramStart"/>
      <w:r w:rsidRPr="000E7118">
        <w:rPr>
          <w:rFonts w:ascii="Times New Roman" w:eastAsia="Times New Roman" w:hAnsi="Times New Roman" w:cs="Times New Roman"/>
        </w:rPr>
        <w:t>XXIV Конгрес удруз̌ења кардиолога Србије са међународним учешћем /</w:t>
      </w:r>
      <w:r w:rsidRPr="000E7118">
        <w:rPr>
          <w:rFonts w:ascii="Times New Roman" w:hAnsi="Times New Roman" w:cs="Times New Roman"/>
        </w:rPr>
        <w:t xml:space="preserve"> </w:t>
      </w:r>
      <w:r w:rsidRPr="000E7118">
        <w:rPr>
          <w:rFonts w:ascii="Times New Roman" w:eastAsia="Times New Roman" w:hAnsi="Times New Roman" w:cs="Times New Roman"/>
          <w:i/>
        </w:rPr>
        <w:t>XXIV Congress of the cardiology society of Serbia with international participation</w:t>
      </w:r>
      <w:r w:rsidRPr="000E7118">
        <w:rPr>
          <w:rFonts w:ascii="Times New Roman" w:eastAsia="Times New Roman" w:hAnsi="Times New Roman" w:cs="Times New Roman"/>
        </w:rPr>
        <w:t>.</w:t>
      </w:r>
      <w:proofErr w:type="gramEnd"/>
      <w:r w:rsidRPr="000E7118">
        <w:rPr>
          <w:rFonts w:ascii="Times New Roman" w:eastAsia="Times New Roman" w:hAnsi="Times New Roman" w:cs="Times New Roman"/>
        </w:rPr>
        <w:t xml:space="preserve"> Златибор, Србија, 19-22. </w:t>
      </w:r>
      <w:proofErr w:type="gramStart"/>
      <w:r w:rsidRPr="000E7118">
        <w:rPr>
          <w:rFonts w:ascii="Times New Roman" w:eastAsia="Times New Roman" w:hAnsi="Times New Roman" w:cs="Times New Roman"/>
        </w:rPr>
        <w:t>октобар</w:t>
      </w:r>
      <w:proofErr w:type="gramEnd"/>
      <w:r w:rsidRPr="000E7118">
        <w:rPr>
          <w:rFonts w:ascii="Times New Roman" w:eastAsia="Times New Roman" w:hAnsi="Times New Roman" w:cs="Times New Roman"/>
        </w:rPr>
        <w:t xml:space="preserve"> 2023</w:t>
      </w:r>
    </w:p>
    <w:p w:rsidR="00D567C9" w:rsidRPr="000E7118" w:rsidRDefault="00D567C9" w:rsidP="00D567C9">
      <w:pPr>
        <w:spacing w:after="0" w:line="240" w:lineRule="auto"/>
        <w:rPr>
          <w:rFonts w:ascii="Times New Roman" w:hAnsi="Times New Roman" w:cs="Times New Roman"/>
        </w:rPr>
      </w:pPr>
    </w:p>
    <w:p w:rsidR="00D567C9" w:rsidRPr="000E7118" w:rsidRDefault="00D567C9" w:rsidP="00D567C9">
      <w:pPr>
        <w:spacing w:line="240" w:lineRule="auto"/>
        <w:rPr>
          <w:rFonts w:ascii="Times New Roman" w:hAnsi="Times New Roman" w:cs="Times New Roman"/>
          <w:b/>
          <w:bCs/>
          <w:u w:val="single"/>
        </w:rPr>
      </w:pPr>
      <w:proofErr w:type="gramStart"/>
      <w:r w:rsidRPr="000E7118">
        <w:rPr>
          <w:rFonts w:ascii="Times New Roman" w:hAnsi="Times New Roman" w:cs="Times New Roman"/>
          <w:b/>
          <w:bCs/>
          <w:u w:val="single"/>
        </w:rPr>
        <w:t xml:space="preserve">Кандидат под редним бројем </w:t>
      </w:r>
      <w:r w:rsidR="00C313C3" w:rsidRPr="000E7118">
        <w:rPr>
          <w:rFonts w:ascii="Times New Roman" w:hAnsi="Times New Roman" w:cs="Times New Roman"/>
          <w:b/>
          <w:bCs/>
          <w:u w:val="single"/>
        </w:rPr>
        <w:t>2</w:t>
      </w:r>
      <w:r w:rsidRPr="000E7118">
        <w:rPr>
          <w:rFonts w:ascii="Times New Roman" w:hAnsi="Times New Roman" w:cs="Times New Roman"/>
          <w:b/>
          <w:bCs/>
          <w:u w:val="single"/>
        </w:rPr>
        <w:t>.</w:t>
      </w:r>
      <w:proofErr w:type="gramEnd"/>
      <w:r w:rsidRPr="000E7118">
        <w:rPr>
          <w:rFonts w:ascii="Times New Roman" w:hAnsi="Times New Roman" w:cs="Times New Roman"/>
          <w:b/>
          <w:bCs/>
          <w:u w:val="single"/>
        </w:rPr>
        <w:t xml:space="preserve"> </w:t>
      </w:r>
      <w:r w:rsidR="00C313C3" w:rsidRPr="000E7118">
        <w:rPr>
          <w:rFonts w:ascii="Times New Roman" w:hAnsi="Times New Roman" w:cs="Times New Roman"/>
          <w:b/>
          <w:bCs/>
          <w:u w:val="single"/>
        </w:rPr>
        <w:t xml:space="preserve">Др АНДРИЈАНА БАРАЋ  </w:t>
      </w:r>
    </w:p>
    <w:p w:rsidR="00B27FA8" w:rsidRPr="000E7118" w:rsidRDefault="00B27FA8" w:rsidP="00D567C9">
      <w:pPr>
        <w:spacing w:line="240" w:lineRule="auto"/>
        <w:rPr>
          <w:rFonts w:ascii="Times New Roman" w:hAnsi="Times New Roman" w:cs="Times New Roman"/>
          <w:b/>
          <w:bCs/>
          <w:u w:val="single"/>
        </w:rPr>
      </w:pPr>
    </w:p>
    <w:p w:rsidR="00D567C9" w:rsidRPr="000E7118" w:rsidRDefault="00D567C9" w:rsidP="00C313C3">
      <w:pPr>
        <w:pStyle w:val="ListParagraph"/>
        <w:numPr>
          <w:ilvl w:val="0"/>
          <w:numId w:val="20"/>
        </w:numPr>
        <w:rPr>
          <w:b/>
          <w:bCs/>
          <w:sz w:val="22"/>
          <w:szCs w:val="22"/>
        </w:rPr>
      </w:pPr>
      <w:r w:rsidRPr="000E7118">
        <w:rPr>
          <w:b/>
          <w:bCs/>
          <w:sz w:val="22"/>
          <w:szCs w:val="22"/>
          <w:lang w:val="sl-SI"/>
        </w:rPr>
        <w:t>ОСНОВНИ БИОГРАФСКИ ПОДАЦИ</w:t>
      </w:r>
    </w:p>
    <w:p w:rsidR="005950BE" w:rsidRPr="000E7118" w:rsidRDefault="005950BE" w:rsidP="005950BE">
      <w:pPr>
        <w:pStyle w:val="ListParagraph"/>
        <w:rPr>
          <w:b/>
          <w:bCs/>
          <w:sz w:val="22"/>
          <w:szCs w:val="22"/>
        </w:rPr>
      </w:pPr>
    </w:p>
    <w:p w:rsidR="004B58A9" w:rsidRPr="000E7118" w:rsidRDefault="004B58A9" w:rsidP="004B58A9">
      <w:pPr>
        <w:pStyle w:val="ListParagraph"/>
        <w:rPr>
          <w:b/>
          <w:bCs/>
          <w:sz w:val="22"/>
          <w:szCs w:val="22"/>
        </w:rPr>
      </w:pPr>
      <w:r w:rsidRPr="000E7118">
        <w:rPr>
          <w:sz w:val="22"/>
          <w:szCs w:val="22"/>
        </w:rPr>
        <w:t xml:space="preserve">Име, средње име и презиме:           </w:t>
      </w:r>
      <w:r w:rsidR="002B4718" w:rsidRPr="000E7118">
        <w:rPr>
          <w:b/>
          <w:bCs/>
          <w:sz w:val="22"/>
          <w:szCs w:val="22"/>
        </w:rPr>
        <w:t>АНДРИЈАНА</w:t>
      </w:r>
      <w:r w:rsidRPr="000E7118">
        <w:rPr>
          <w:b/>
          <w:bCs/>
          <w:sz w:val="22"/>
          <w:szCs w:val="22"/>
        </w:rPr>
        <w:t xml:space="preserve"> (</w:t>
      </w:r>
      <w:r w:rsidR="001B6B4D" w:rsidRPr="000E7118">
        <w:rPr>
          <w:b/>
          <w:bCs/>
          <w:color w:val="000000" w:themeColor="text1"/>
          <w:sz w:val="22"/>
          <w:szCs w:val="22"/>
        </w:rPr>
        <w:t>MИКИЦA</w:t>
      </w:r>
      <w:r w:rsidRPr="000E7118">
        <w:rPr>
          <w:b/>
          <w:bCs/>
          <w:sz w:val="22"/>
          <w:szCs w:val="22"/>
        </w:rPr>
        <w:t xml:space="preserve">) </w:t>
      </w:r>
      <w:r w:rsidR="002B4718" w:rsidRPr="000E7118">
        <w:rPr>
          <w:b/>
          <w:bCs/>
          <w:sz w:val="22"/>
          <w:szCs w:val="22"/>
        </w:rPr>
        <w:t>БАРАЋ</w:t>
      </w:r>
    </w:p>
    <w:p w:rsidR="004B58A9" w:rsidRPr="000E7118" w:rsidRDefault="004B58A9" w:rsidP="004B58A9">
      <w:pPr>
        <w:pStyle w:val="ListParagraph"/>
        <w:rPr>
          <w:sz w:val="22"/>
          <w:szCs w:val="22"/>
        </w:rPr>
      </w:pPr>
      <w:r w:rsidRPr="000E7118">
        <w:rPr>
          <w:sz w:val="22"/>
          <w:szCs w:val="22"/>
        </w:rPr>
        <w:t xml:space="preserve">Датум и место рођења: </w:t>
      </w:r>
      <w:r w:rsidRPr="000E7118">
        <w:rPr>
          <w:sz w:val="22"/>
          <w:szCs w:val="22"/>
        </w:rPr>
        <w:tab/>
      </w:r>
      <w:r w:rsidR="001E02B9" w:rsidRPr="000E7118">
        <w:rPr>
          <w:sz w:val="22"/>
          <w:szCs w:val="22"/>
        </w:rPr>
        <w:t xml:space="preserve">      </w:t>
      </w:r>
      <w:r w:rsidR="002B4718" w:rsidRPr="000E7118">
        <w:rPr>
          <w:sz w:val="22"/>
          <w:szCs w:val="22"/>
        </w:rPr>
        <w:t>10</w:t>
      </w:r>
      <w:r w:rsidRPr="000E7118">
        <w:rPr>
          <w:sz w:val="22"/>
          <w:szCs w:val="22"/>
        </w:rPr>
        <w:t>.0</w:t>
      </w:r>
      <w:r w:rsidR="002B4718" w:rsidRPr="000E7118">
        <w:rPr>
          <w:sz w:val="22"/>
          <w:szCs w:val="22"/>
        </w:rPr>
        <w:t>4</w:t>
      </w:r>
      <w:r w:rsidRPr="000E7118">
        <w:rPr>
          <w:sz w:val="22"/>
          <w:szCs w:val="22"/>
        </w:rPr>
        <w:t>.19</w:t>
      </w:r>
      <w:r w:rsidR="002B4718" w:rsidRPr="000E7118">
        <w:rPr>
          <w:sz w:val="22"/>
          <w:szCs w:val="22"/>
        </w:rPr>
        <w:t>9</w:t>
      </w:r>
      <w:r w:rsidRPr="000E7118">
        <w:rPr>
          <w:sz w:val="22"/>
          <w:szCs w:val="22"/>
        </w:rPr>
        <w:t xml:space="preserve">3. </w:t>
      </w:r>
      <w:r w:rsidR="002B4718" w:rsidRPr="000E7118">
        <w:rPr>
          <w:sz w:val="22"/>
          <w:szCs w:val="22"/>
        </w:rPr>
        <w:t>Пожаревац</w:t>
      </w:r>
    </w:p>
    <w:p w:rsidR="004B58A9" w:rsidRPr="000E7118" w:rsidRDefault="004B58A9" w:rsidP="004B58A9">
      <w:pPr>
        <w:pStyle w:val="ListParagraph"/>
        <w:rPr>
          <w:sz w:val="22"/>
          <w:szCs w:val="22"/>
        </w:rPr>
      </w:pPr>
      <w:r w:rsidRPr="000E7118">
        <w:rPr>
          <w:sz w:val="22"/>
          <w:szCs w:val="22"/>
        </w:rPr>
        <w:t>Установа где је запослен:</w:t>
      </w:r>
      <w:r w:rsidRPr="000E7118">
        <w:rPr>
          <w:sz w:val="22"/>
          <w:szCs w:val="22"/>
        </w:rPr>
        <w:tab/>
      </w:r>
      <w:r w:rsidR="001E02B9" w:rsidRPr="000E7118">
        <w:rPr>
          <w:sz w:val="22"/>
          <w:szCs w:val="22"/>
        </w:rPr>
        <w:t xml:space="preserve">      </w:t>
      </w:r>
      <w:r w:rsidRPr="000E7118">
        <w:rPr>
          <w:sz w:val="22"/>
          <w:szCs w:val="22"/>
        </w:rPr>
        <w:t>КБЦ „Звездара“, Интерна клиника</w:t>
      </w:r>
    </w:p>
    <w:p w:rsidR="0021016C" w:rsidRPr="000E7118" w:rsidRDefault="004B58A9" w:rsidP="0021016C">
      <w:pPr>
        <w:pStyle w:val="ListParagraph"/>
        <w:rPr>
          <w:sz w:val="22"/>
          <w:szCs w:val="22"/>
        </w:rPr>
      </w:pPr>
      <w:r w:rsidRPr="000E7118">
        <w:rPr>
          <w:sz w:val="22"/>
          <w:szCs w:val="22"/>
        </w:rPr>
        <w:t xml:space="preserve">Звање / радно место:                      </w:t>
      </w:r>
      <w:r w:rsidR="001E02B9" w:rsidRPr="000E7118">
        <w:rPr>
          <w:sz w:val="22"/>
          <w:szCs w:val="22"/>
        </w:rPr>
        <w:t xml:space="preserve"> </w:t>
      </w:r>
      <w:r w:rsidRPr="000E7118">
        <w:rPr>
          <w:sz w:val="22"/>
          <w:szCs w:val="22"/>
        </w:rPr>
        <w:t xml:space="preserve">лекар специјалиста интерне медицине </w:t>
      </w:r>
    </w:p>
    <w:p w:rsidR="004B58A9" w:rsidRPr="000E7118" w:rsidRDefault="004B58A9" w:rsidP="001E02B9">
      <w:pPr>
        <w:ind w:left="3924"/>
        <w:rPr>
          <w:rFonts w:ascii="Times New Roman" w:hAnsi="Times New Roman" w:cs="Times New Roman"/>
        </w:rPr>
      </w:pPr>
      <w:r w:rsidRPr="000E7118">
        <w:rPr>
          <w:rFonts w:ascii="Times New Roman" w:hAnsi="Times New Roman" w:cs="Times New Roman"/>
        </w:rPr>
        <w:t xml:space="preserve">на </w:t>
      </w:r>
      <w:r w:rsidR="002B4718" w:rsidRPr="000E7118">
        <w:rPr>
          <w:rFonts w:ascii="Times New Roman" w:hAnsi="Times New Roman" w:cs="Times New Roman"/>
        </w:rPr>
        <w:t>К</w:t>
      </w:r>
      <w:r w:rsidRPr="000E7118">
        <w:rPr>
          <w:rFonts w:ascii="Times New Roman" w:hAnsi="Times New Roman" w:cs="Times New Roman"/>
        </w:rPr>
        <w:t>О</w:t>
      </w:r>
      <w:r w:rsidR="002B4718" w:rsidRPr="000E7118">
        <w:rPr>
          <w:rFonts w:ascii="Times New Roman" w:hAnsi="Times New Roman" w:cs="Times New Roman"/>
        </w:rPr>
        <w:t xml:space="preserve"> пулмологије, алергологије и клиничке </w:t>
      </w:r>
      <w:r w:rsidR="0021016C" w:rsidRPr="000E7118">
        <w:rPr>
          <w:rFonts w:ascii="Times New Roman" w:hAnsi="Times New Roman" w:cs="Times New Roman"/>
        </w:rPr>
        <w:t xml:space="preserve">                   </w:t>
      </w:r>
      <w:r w:rsidR="002B4718" w:rsidRPr="000E7118">
        <w:rPr>
          <w:rFonts w:ascii="Times New Roman" w:hAnsi="Times New Roman" w:cs="Times New Roman"/>
        </w:rPr>
        <w:t>имунологије</w:t>
      </w:r>
      <w:r w:rsidRPr="000E7118">
        <w:rPr>
          <w:rFonts w:ascii="Times New Roman" w:hAnsi="Times New Roman" w:cs="Times New Roman"/>
        </w:rPr>
        <w:t xml:space="preserve"> КБЦ „Звездара“</w:t>
      </w:r>
    </w:p>
    <w:p w:rsidR="004B58A9" w:rsidRPr="000E7118" w:rsidRDefault="004B58A9" w:rsidP="004B58A9">
      <w:pPr>
        <w:pStyle w:val="ListParagraph"/>
        <w:rPr>
          <w:sz w:val="22"/>
          <w:szCs w:val="22"/>
        </w:rPr>
      </w:pPr>
      <w:r w:rsidRPr="000E7118">
        <w:rPr>
          <w:sz w:val="22"/>
          <w:szCs w:val="22"/>
        </w:rPr>
        <w:t xml:space="preserve">Ужа научна област: </w:t>
      </w:r>
      <w:r w:rsidRPr="000E7118">
        <w:rPr>
          <w:sz w:val="22"/>
          <w:szCs w:val="22"/>
        </w:rPr>
        <w:tab/>
      </w:r>
      <w:r w:rsidRPr="000E7118">
        <w:rPr>
          <w:sz w:val="22"/>
          <w:szCs w:val="22"/>
        </w:rPr>
        <w:tab/>
      </w:r>
      <w:r w:rsidR="0021016C" w:rsidRPr="000E7118">
        <w:rPr>
          <w:sz w:val="22"/>
          <w:szCs w:val="22"/>
        </w:rPr>
        <w:t xml:space="preserve">      </w:t>
      </w:r>
      <w:r w:rsidRPr="000E7118">
        <w:rPr>
          <w:sz w:val="22"/>
          <w:szCs w:val="22"/>
        </w:rPr>
        <w:t>интерна медицина (</w:t>
      </w:r>
      <w:r w:rsidR="002B4718" w:rsidRPr="000E7118">
        <w:rPr>
          <w:sz w:val="22"/>
          <w:szCs w:val="22"/>
        </w:rPr>
        <w:t>пулмологија и алергологија</w:t>
      </w:r>
      <w:r w:rsidRPr="000E7118">
        <w:rPr>
          <w:sz w:val="22"/>
          <w:szCs w:val="22"/>
        </w:rPr>
        <w:t>)</w:t>
      </w:r>
    </w:p>
    <w:p w:rsidR="00C313C3" w:rsidRPr="000E7118" w:rsidRDefault="00C313C3" w:rsidP="00C313C3">
      <w:pPr>
        <w:pStyle w:val="ListParagraph"/>
        <w:rPr>
          <w:sz w:val="22"/>
          <w:szCs w:val="22"/>
        </w:rPr>
      </w:pPr>
    </w:p>
    <w:p w:rsidR="002B4718" w:rsidRPr="000E7118" w:rsidRDefault="002B4718" w:rsidP="00C313C3">
      <w:pPr>
        <w:pStyle w:val="ListParagraph"/>
        <w:rPr>
          <w:b/>
          <w:bCs/>
          <w:sz w:val="22"/>
          <w:szCs w:val="22"/>
        </w:rPr>
      </w:pPr>
    </w:p>
    <w:p w:rsidR="0021016C" w:rsidRPr="000E7118" w:rsidRDefault="0021016C" w:rsidP="0021016C">
      <w:pPr>
        <w:pStyle w:val="ListParagraph"/>
        <w:rPr>
          <w:b/>
          <w:bCs/>
          <w:sz w:val="22"/>
          <w:szCs w:val="22"/>
        </w:rPr>
      </w:pPr>
      <w:r w:rsidRPr="000E7118">
        <w:rPr>
          <w:b/>
          <w:bCs/>
          <w:sz w:val="22"/>
          <w:szCs w:val="22"/>
        </w:rPr>
        <w:t>Б. СТРУЧНА БИОГРАФИЈА, ДИПЛОМЕ И ЗВАЊА</w:t>
      </w:r>
    </w:p>
    <w:p w:rsidR="0021016C" w:rsidRPr="000E7118" w:rsidRDefault="0021016C" w:rsidP="0021016C">
      <w:pPr>
        <w:pStyle w:val="ListParagraph"/>
        <w:rPr>
          <w:b/>
          <w:bCs/>
          <w:sz w:val="22"/>
          <w:szCs w:val="22"/>
        </w:rPr>
      </w:pPr>
    </w:p>
    <w:p w:rsidR="0021016C" w:rsidRPr="000E7118" w:rsidRDefault="0021016C" w:rsidP="0021016C">
      <w:pPr>
        <w:pStyle w:val="ListParagraph"/>
        <w:rPr>
          <w:sz w:val="22"/>
          <w:szCs w:val="22"/>
        </w:rPr>
      </w:pPr>
      <w:r w:rsidRPr="000E7118">
        <w:rPr>
          <w:sz w:val="22"/>
          <w:szCs w:val="22"/>
        </w:rPr>
        <w:t>Основне студије</w:t>
      </w:r>
    </w:p>
    <w:p w:rsidR="0021016C" w:rsidRPr="000E7118" w:rsidRDefault="0021016C" w:rsidP="0021016C">
      <w:pPr>
        <w:pStyle w:val="ListParagraph"/>
        <w:rPr>
          <w:sz w:val="22"/>
          <w:szCs w:val="22"/>
        </w:rPr>
      </w:pPr>
    </w:p>
    <w:p w:rsidR="0021016C" w:rsidRPr="000E7118" w:rsidRDefault="0021016C" w:rsidP="0021016C">
      <w:pPr>
        <w:pStyle w:val="ListParagraph"/>
        <w:rPr>
          <w:sz w:val="22"/>
          <w:szCs w:val="22"/>
        </w:rPr>
      </w:pPr>
      <w:r w:rsidRPr="000E7118">
        <w:rPr>
          <w:sz w:val="22"/>
          <w:szCs w:val="22"/>
        </w:rPr>
        <w:t xml:space="preserve">Назив установе: </w:t>
      </w:r>
      <w:r w:rsidRPr="000E7118">
        <w:rPr>
          <w:sz w:val="22"/>
          <w:szCs w:val="22"/>
        </w:rPr>
        <w:tab/>
      </w:r>
      <w:r w:rsidRPr="000E7118">
        <w:rPr>
          <w:sz w:val="22"/>
          <w:szCs w:val="22"/>
        </w:rPr>
        <w:tab/>
      </w:r>
      <w:r w:rsidRPr="000E7118">
        <w:rPr>
          <w:sz w:val="22"/>
          <w:szCs w:val="22"/>
        </w:rPr>
        <w:tab/>
        <w:t>Медицински факултет Универзитета у Београду</w:t>
      </w:r>
    </w:p>
    <w:p w:rsidR="0021016C" w:rsidRPr="000E7118" w:rsidRDefault="0021016C" w:rsidP="0021016C">
      <w:pPr>
        <w:pStyle w:val="ListParagraph"/>
        <w:rPr>
          <w:sz w:val="22"/>
          <w:szCs w:val="22"/>
        </w:rPr>
      </w:pPr>
      <w:r w:rsidRPr="000E7118">
        <w:rPr>
          <w:sz w:val="22"/>
          <w:szCs w:val="22"/>
        </w:rPr>
        <w:t>Место и година завршетка:</w:t>
      </w:r>
      <w:r w:rsidRPr="000E7118">
        <w:rPr>
          <w:sz w:val="22"/>
          <w:szCs w:val="22"/>
        </w:rPr>
        <w:tab/>
      </w:r>
      <w:r w:rsidRPr="000E7118">
        <w:rPr>
          <w:sz w:val="22"/>
          <w:szCs w:val="22"/>
        </w:rPr>
        <w:tab/>
        <w:t xml:space="preserve">Београд 2018. године; просечна оцена 8,23 </w:t>
      </w:r>
    </w:p>
    <w:p w:rsidR="0021016C" w:rsidRPr="000E7118" w:rsidRDefault="0021016C" w:rsidP="0021016C">
      <w:pPr>
        <w:pStyle w:val="ListParagraph"/>
        <w:rPr>
          <w:sz w:val="22"/>
          <w:szCs w:val="22"/>
        </w:rPr>
      </w:pPr>
    </w:p>
    <w:p w:rsidR="0021016C" w:rsidRPr="000E7118" w:rsidRDefault="0021016C" w:rsidP="0021016C">
      <w:pPr>
        <w:pStyle w:val="ListParagraph"/>
        <w:rPr>
          <w:sz w:val="22"/>
          <w:szCs w:val="22"/>
        </w:rPr>
      </w:pPr>
      <w:r w:rsidRPr="000E7118">
        <w:rPr>
          <w:sz w:val="22"/>
          <w:szCs w:val="22"/>
        </w:rPr>
        <w:t>Докторат</w:t>
      </w:r>
    </w:p>
    <w:p w:rsidR="0021016C" w:rsidRPr="000E7118" w:rsidRDefault="0021016C" w:rsidP="0021016C">
      <w:pPr>
        <w:pStyle w:val="ListParagraph"/>
        <w:rPr>
          <w:sz w:val="22"/>
          <w:szCs w:val="22"/>
        </w:rPr>
      </w:pPr>
      <w:r w:rsidRPr="000E7118">
        <w:rPr>
          <w:sz w:val="22"/>
          <w:szCs w:val="22"/>
        </w:rPr>
        <w:t xml:space="preserve">Назив установе: </w:t>
      </w:r>
      <w:r w:rsidRPr="000E7118">
        <w:rPr>
          <w:sz w:val="22"/>
          <w:szCs w:val="22"/>
        </w:rPr>
        <w:tab/>
      </w:r>
      <w:r w:rsidRPr="000E7118">
        <w:rPr>
          <w:sz w:val="22"/>
          <w:szCs w:val="22"/>
        </w:rPr>
        <w:tab/>
      </w:r>
      <w:r w:rsidRPr="000E7118">
        <w:rPr>
          <w:sz w:val="22"/>
          <w:szCs w:val="22"/>
        </w:rPr>
        <w:tab/>
        <w:t>Медицински факултет Универзитета у Београду</w:t>
      </w:r>
    </w:p>
    <w:p w:rsidR="0021016C" w:rsidRPr="000E7118" w:rsidRDefault="0021016C" w:rsidP="00D73D61">
      <w:pPr>
        <w:pStyle w:val="ListParagraph"/>
        <w:ind w:left="4320"/>
        <w:rPr>
          <w:sz w:val="22"/>
          <w:szCs w:val="22"/>
        </w:rPr>
      </w:pPr>
      <w:r w:rsidRPr="000E7118">
        <w:rPr>
          <w:sz w:val="22"/>
          <w:szCs w:val="22"/>
        </w:rPr>
        <w:t>Докторске студије уписане 2021.год. и положени сви испити предвиђени планом и програмом</w:t>
      </w:r>
    </w:p>
    <w:p w:rsidR="0021016C" w:rsidRPr="000E7118" w:rsidRDefault="0021016C" w:rsidP="0021016C">
      <w:pPr>
        <w:pStyle w:val="ListParagraph"/>
        <w:rPr>
          <w:sz w:val="22"/>
          <w:szCs w:val="22"/>
        </w:rPr>
      </w:pPr>
      <w:r w:rsidRPr="000E7118">
        <w:rPr>
          <w:sz w:val="22"/>
          <w:szCs w:val="22"/>
        </w:rPr>
        <w:t xml:space="preserve">Ментор: </w:t>
      </w:r>
      <w:r w:rsidRPr="000E7118">
        <w:rPr>
          <w:sz w:val="22"/>
          <w:szCs w:val="22"/>
        </w:rPr>
        <w:tab/>
      </w:r>
      <w:r w:rsidRPr="000E7118">
        <w:rPr>
          <w:sz w:val="22"/>
          <w:szCs w:val="22"/>
        </w:rPr>
        <w:tab/>
      </w:r>
      <w:r w:rsidRPr="000E7118">
        <w:rPr>
          <w:sz w:val="22"/>
          <w:szCs w:val="22"/>
        </w:rPr>
        <w:tab/>
      </w:r>
      <w:r w:rsidRPr="000E7118">
        <w:rPr>
          <w:sz w:val="22"/>
          <w:szCs w:val="22"/>
        </w:rPr>
        <w:tab/>
        <w:t xml:space="preserve"> </w:t>
      </w:r>
    </w:p>
    <w:p w:rsidR="0021016C" w:rsidRPr="000E7118" w:rsidRDefault="0021016C" w:rsidP="0021016C">
      <w:pPr>
        <w:pStyle w:val="ListParagraph"/>
        <w:rPr>
          <w:sz w:val="22"/>
          <w:szCs w:val="22"/>
        </w:rPr>
      </w:pPr>
    </w:p>
    <w:p w:rsidR="0021016C" w:rsidRPr="000E7118" w:rsidRDefault="0021016C" w:rsidP="0021016C">
      <w:pPr>
        <w:pStyle w:val="ListParagraph"/>
        <w:rPr>
          <w:sz w:val="22"/>
          <w:szCs w:val="22"/>
        </w:rPr>
      </w:pPr>
      <w:r w:rsidRPr="000E7118">
        <w:rPr>
          <w:sz w:val="22"/>
          <w:szCs w:val="22"/>
        </w:rPr>
        <w:t xml:space="preserve">Наслов дисертације: </w:t>
      </w:r>
      <w:r w:rsidRPr="000E7118">
        <w:rPr>
          <w:sz w:val="22"/>
          <w:szCs w:val="22"/>
        </w:rPr>
        <w:tab/>
      </w:r>
      <w:r w:rsidRPr="000E7118">
        <w:rPr>
          <w:sz w:val="22"/>
          <w:szCs w:val="22"/>
        </w:rPr>
        <w:tab/>
      </w:r>
      <w:r w:rsidRPr="000E7118">
        <w:rPr>
          <w:sz w:val="22"/>
          <w:szCs w:val="22"/>
        </w:rPr>
        <w:tab/>
        <w:t>/</w:t>
      </w:r>
    </w:p>
    <w:p w:rsidR="0021016C" w:rsidRPr="000E7118" w:rsidRDefault="0021016C" w:rsidP="0021016C">
      <w:pPr>
        <w:pStyle w:val="ListParagraph"/>
        <w:rPr>
          <w:sz w:val="22"/>
          <w:szCs w:val="22"/>
        </w:rPr>
      </w:pPr>
      <w:r w:rsidRPr="000E7118">
        <w:rPr>
          <w:sz w:val="22"/>
          <w:szCs w:val="22"/>
        </w:rPr>
        <w:t xml:space="preserve">Ужа научна област: </w:t>
      </w:r>
      <w:r w:rsidRPr="000E7118">
        <w:rPr>
          <w:sz w:val="22"/>
          <w:szCs w:val="22"/>
        </w:rPr>
        <w:tab/>
      </w:r>
      <w:r w:rsidRPr="000E7118">
        <w:rPr>
          <w:sz w:val="22"/>
          <w:szCs w:val="22"/>
        </w:rPr>
        <w:tab/>
      </w:r>
      <w:r w:rsidRPr="000E7118">
        <w:rPr>
          <w:sz w:val="22"/>
          <w:szCs w:val="22"/>
        </w:rPr>
        <w:tab/>
        <w:t>пулмологија</w:t>
      </w:r>
    </w:p>
    <w:p w:rsidR="0021016C" w:rsidRPr="000E7118" w:rsidRDefault="0021016C" w:rsidP="0021016C">
      <w:pPr>
        <w:pStyle w:val="ListParagraph"/>
        <w:rPr>
          <w:sz w:val="22"/>
          <w:szCs w:val="22"/>
        </w:rPr>
      </w:pPr>
    </w:p>
    <w:p w:rsidR="0021016C" w:rsidRPr="000E7118" w:rsidRDefault="0021016C" w:rsidP="0021016C">
      <w:pPr>
        <w:pStyle w:val="ListParagraph"/>
        <w:rPr>
          <w:sz w:val="22"/>
          <w:szCs w:val="22"/>
        </w:rPr>
      </w:pPr>
      <w:r w:rsidRPr="000E7118">
        <w:rPr>
          <w:sz w:val="22"/>
          <w:szCs w:val="22"/>
        </w:rPr>
        <w:t>Специјализација</w:t>
      </w:r>
    </w:p>
    <w:p w:rsidR="0021016C" w:rsidRPr="000E7118" w:rsidRDefault="0021016C" w:rsidP="0021016C">
      <w:pPr>
        <w:pStyle w:val="ListParagraph"/>
        <w:rPr>
          <w:sz w:val="22"/>
          <w:szCs w:val="22"/>
        </w:rPr>
      </w:pPr>
      <w:r w:rsidRPr="000E7118">
        <w:rPr>
          <w:sz w:val="22"/>
          <w:szCs w:val="22"/>
        </w:rPr>
        <w:t xml:space="preserve">Назив: </w:t>
      </w:r>
      <w:r w:rsidRPr="000E7118">
        <w:rPr>
          <w:sz w:val="22"/>
          <w:szCs w:val="22"/>
        </w:rPr>
        <w:tab/>
      </w:r>
      <w:r w:rsidRPr="000E7118">
        <w:rPr>
          <w:sz w:val="22"/>
          <w:szCs w:val="22"/>
        </w:rPr>
        <w:tab/>
      </w:r>
      <w:r w:rsidRPr="000E7118">
        <w:rPr>
          <w:sz w:val="22"/>
          <w:szCs w:val="22"/>
        </w:rPr>
        <w:tab/>
      </w:r>
      <w:r w:rsidRPr="000E7118">
        <w:rPr>
          <w:sz w:val="22"/>
          <w:szCs w:val="22"/>
        </w:rPr>
        <w:tab/>
      </w:r>
      <w:r w:rsidRPr="000E7118">
        <w:rPr>
          <w:sz w:val="22"/>
          <w:szCs w:val="22"/>
        </w:rPr>
        <w:tab/>
        <w:t xml:space="preserve">Интерна медицина </w:t>
      </w:r>
    </w:p>
    <w:p w:rsidR="0021016C" w:rsidRPr="000E7118" w:rsidRDefault="0021016C" w:rsidP="0021016C">
      <w:pPr>
        <w:pStyle w:val="ListParagraph"/>
        <w:rPr>
          <w:sz w:val="22"/>
          <w:szCs w:val="22"/>
        </w:rPr>
      </w:pPr>
      <w:r w:rsidRPr="000E7118">
        <w:rPr>
          <w:sz w:val="22"/>
          <w:szCs w:val="22"/>
        </w:rPr>
        <w:t xml:space="preserve">Место и година завршетка, оцена:    </w:t>
      </w:r>
      <w:r w:rsidR="001E02B9" w:rsidRPr="000E7118">
        <w:rPr>
          <w:sz w:val="22"/>
          <w:szCs w:val="22"/>
        </w:rPr>
        <w:t xml:space="preserve">   </w:t>
      </w:r>
      <w:r w:rsidRPr="000E7118">
        <w:rPr>
          <w:sz w:val="22"/>
          <w:szCs w:val="22"/>
        </w:rPr>
        <w:t>Београд,  2025.године, оцена врло добар</w:t>
      </w:r>
    </w:p>
    <w:p w:rsidR="00C313C3" w:rsidRPr="000E7118" w:rsidRDefault="00C313C3" w:rsidP="00C313C3">
      <w:pPr>
        <w:pStyle w:val="ListParagraph"/>
        <w:rPr>
          <w:sz w:val="22"/>
          <w:szCs w:val="22"/>
        </w:rPr>
      </w:pPr>
    </w:p>
    <w:p w:rsidR="00C313C3" w:rsidRPr="000E7118" w:rsidRDefault="00C313C3" w:rsidP="00C313C3">
      <w:pPr>
        <w:pStyle w:val="ListParagraph"/>
        <w:rPr>
          <w:sz w:val="22"/>
          <w:szCs w:val="22"/>
        </w:rPr>
      </w:pPr>
      <w:r w:rsidRPr="000E7118">
        <w:rPr>
          <w:sz w:val="22"/>
          <w:szCs w:val="22"/>
        </w:rPr>
        <w:t>Ужа специјализација</w:t>
      </w:r>
    </w:p>
    <w:p w:rsidR="00C313C3" w:rsidRPr="000E7118" w:rsidRDefault="00B27FA8" w:rsidP="00C313C3">
      <w:pPr>
        <w:pStyle w:val="ListParagraph"/>
        <w:rPr>
          <w:sz w:val="22"/>
          <w:szCs w:val="22"/>
        </w:rPr>
      </w:pPr>
      <w:r w:rsidRPr="000E7118">
        <w:rPr>
          <w:sz w:val="22"/>
          <w:szCs w:val="22"/>
        </w:rPr>
        <w:t>Д</w:t>
      </w:r>
      <w:r w:rsidR="00C313C3" w:rsidRPr="000E7118">
        <w:rPr>
          <w:sz w:val="22"/>
          <w:szCs w:val="22"/>
        </w:rPr>
        <w:t>р Андријана Бараћ  није уписала ужу специјализацију.</w:t>
      </w:r>
    </w:p>
    <w:p w:rsidR="00C313C3" w:rsidRPr="000E7118" w:rsidRDefault="00C313C3" w:rsidP="00C313C3">
      <w:pPr>
        <w:pStyle w:val="ListParagraph"/>
        <w:rPr>
          <w:sz w:val="22"/>
          <w:szCs w:val="22"/>
        </w:rPr>
      </w:pPr>
    </w:p>
    <w:p w:rsidR="00C313C3" w:rsidRPr="000E7118" w:rsidRDefault="00C313C3" w:rsidP="00C313C3">
      <w:pPr>
        <w:pStyle w:val="ListParagraph"/>
        <w:rPr>
          <w:sz w:val="22"/>
          <w:szCs w:val="22"/>
        </w:rPr>
      </w:pPr>
      <w:r w:rsidRPr="000E7118">
        <w:rPr>
          <w:sz w:val="22"/>
          <w:szCs w:val="22"/>
        </w:rPr>
        <w:t>Досадашњи избори у наставна и научна звања</w:t>
      </w:r>
    </w:p>
    <w:p w:rsidR="00C313C3" w:rsidRPr="000E7118" w:rsidRDefault="00B27FA8" w:rsidP="00C313C3">
      <w:pPr>
        <w:pStyle w:val="ListParagraph"/>
        <w:rPr>
          <w:sz w:val="22"/>
          <w:szCs w:val="22"/>
        </w:rPr>
      </w:pPr>
      <w:r w:rsidRPr="000E7118">
        <w:rPr>
          <w:sz w:val="22"/>
          <w:szCs w:val="22"/>
        </w:rPr>
        <w:t>Д</w:t>
      </w:r>
      <w:r w:rsidR="00C313C3" w:rsidRPr="000E7118">
        <w:rPr>
          <w:sz w:val="22"/>
          <w:szCs w:val="22"/>
        </w:rPr>
        <w:t>р Андријана Бараћ  до сада није бирана у наставна и научна звања</w:t>
      </w:r>
    </w:p>
    <w:p w:rsidR="00C641B2" w:rsidRPr="000E7118" w:rsidRDefault="00C641B2" w:rsidP="00C313C3">
      <w:pPr>
        <w:pStyle w:val="ListParagraph"/>
        <w:rPr>
          <w:sz w:val="22"/>
          <w:szCs w:val="22"/>
        </w:rPr>
      </w:pPr>
    </w:p>
    <w:p w:rsidR="00C313C3" w:rsidRPr="000E7118" w:rsidRDefault="00C313C3" w:rsidP="00C641B2">
      <w:pPr>
        <w:rPr>
          <w:rFonts w:ascii="Times New Roman" w:hAnsi="Times New Roman" w:cs="Times New Roman"/>
          <w:b/>
          <w:bCs/>
        </w:rPr>
      </w:pPr>
      <w:r w:rsidRPr="000E7118">
        <w:rPr>
          <w:rFonts w:ascii="Times New Roman" w:hAnsi="Times New Roman" w:cs="Times New Roman"/>
          <w:b/>
          <w:bCs/>
        </w:rPr>
        <w:t>В. ОЦЕНА О РЕЗУЛТАТИМА ПЕДАГОШКОГ РАДА</w:t>
      </w:r>
    </w:p>
    <w:p w:rsidR="00C313C3" w:rsidRPr="000E7118" w:rsidRDefault="00C313C3" w:rsidP="00C313C3">
      <w:pPr>
        <w:pStyle w:val="ListParagraph"/>
        <w:rPr>
          <w:sz w:val="22"/>
          <w:szCs w:val="22"/>
        </w:rPr>
      </w:pPr>
      <w:r w:rsidRPr="000E7118">
        <w:rPr>
          <w:sz w:val="22"/>
          <w:szCs w:val="22"/>
        </w:rPr>
        <w:t>Др Андријана Бараћ  до сада није обављала послове асистента.</w:t>
      </w:r>
    </w:p>
    <w:p w:rsidR="00C641B2" w:rsidRPr="000E7118" w:rsidRDefault="00C641B2" w:rsidP="00C313C3">
      <w:pPr>
        <w:pStyle w:val="ListParagraph"/>
        <w:rPr>
          <w:sz w:val="22"/>
          <w:szCs w:val="22"/>
        </w:rPr>
      </w:pPr>
    </w:p>
    <w:p w:rsidR="00C313C3" w:rsidRPr="000E7118" w:rsidRDefault="00C313C3" w:rsidP="00C641B2">
      <w:pPr>
        <w:rPr>
          <w:rFonts w:ascii="Times New Roman" w:hAnsi="Times New Roman" w:cs="Times New Roman"/>
          <w:b/>
          <w:bCs/>
        </w:rPr>
      </w:pPr>
      <w:r w:rsidRPr="000E7118">
        <w:rPr>
          <w:rFonts w:ascii="Times New Roman" w:hAnsi="Times New Roman" w:cs="Times New Roman"/>
          <w:b/>
          <w:bCs/>
        </w:rPr>
        <w:t>Г. ОЦЕНА РЕЗУЛТАТА У ОБЕЗБЕЂИВАЊУ НАУЧНО-НАСТАВНОГ ПОДМЛАТКА</w:t>
      </w:r>
    </w:p>
    <w:p w:rsidR="00C313C3" w:rsidRPr="000E7118" w:rsidRDefault="00C313C3" w:rsidP="00C313C3">
      <w:pPr>
        <w:pStyle w:val="ListParagraph"/>
        <w:rPr>
          <w:sz w:val="22"/>
          <w:szCs w:val="22"/>
        </w:rPr>
      </w:pPr>
      <w:r w:rsidRPr="000E7118">
        <w:rPr>
          <w:sz w:val="22"/>
          <w:szCs w:val="22"/>
        </w:rPr>
        <w:t xml:space="preserve">С обзиром да Др Андријана Бараћ  сада први пут конкурише за звање клиничког асистента, до сада није могла остварити своју менторску активност у последипломским радовима и докторским дисертацијама, </w:t>
      </w:r>
      <w:r w:rsidRPr="000E7118">
        <w:rPr>
          <w:sz w:val="22"/>
          <w:szCs w:val="22"/>
        </w:rPr>
        <w:lastRenderedPageBreak/>
        <w:t>као ни учешће у комисијама за одбрану дипломских и последипломских радова и у комисијама за оцену и одбрану докторске дисертације</w:t>
      </w:r>
    </w:p>
    <w:p w:rsidR="00C641B2" w:rsidRPr="000E7118" w:rsidRDefault="00C641B2" w:rsidP="00C313C3">
      <w:pPr>
        <w:pStyle w:val="ListParagraph"/>
        <w:rPr>
          <w:sz w:val="22"/>
          <w:szCs w:val="22"/>
        </w:rPr>
      </w:pPr>
    </w:p>
    <w:p w:rsidR="00C313C3" w:rsidRPr="000E7118" w:rsidRDefault="00C313C3" w:rsidP="00C641B2">
      <w:pPr>
        <w:rPr>
          <w:rFonts w:ascii="Times New Roman" w:hAnsi="Times New Roman" w:cs="Times New Roman"/>
          <w:b/>
          <w:bCs/>
        </w:rPr>
      </w:pPr>
      <w:r w:rsidRPr="000E7118">
        <w:rPr>
          <w:rFonts w:ascii="Times New Roman" w:hAnsi="Times New Roman" w:cs="Times New Roman"/>
          <w:b/>
          <w:bCs/>
        </w:rPr>
        <w:t>Д. НАУЧНИ И СТРУЧНИ РАД</w:t>
      </w:r>
    </w:p>
    <w:p w:rsidR="00B27FA8" w:rsidRPr="000E7118" w:rsidRDefault="00B27FA8" w:rsidP="00C641B2">
      <w:pPr>
        <w:rPr>
          <w:rFonts w:ascii="Times New Roman" w:hAnsi="Times New Roman" w:cs="Times New Roman"/>
          <w:b/>
          <w:bCs/>
          <w:color w:val="000000" w:themeColor="text1"/>
        </w:rPr>
      </w:pPr>
      <w:r w:rsidRPr="000E7118">
        <w:rPr>
          <w:rFonts w:ascii="Times New Roman" w:hAnsi="Times New Roman" w:cs="Times New Roman"/>
          <w:b/>
          <w:bCs/>
          <w:color w:val="000000" w:themeColor="text1"/>
        </w:rPr>
        <w:t>Листа публикација</w:t>
      </w:r>
    </w:p>
    <w:p w:rsidR="001B6B4D" w:rsidRPr="000E7118" w:rsidRDefault="001B6B4D" w:rsidP="001B6B4D">
      <w:pPr>
        <w:pStyle w:val="NormalWeb"/>
        <w:spacing w:after="0"/>
        <w:rPr>
          <w:sz w:val="22"/>
          <w:szCs w:val="22"/>
        </w:rPr>
      </w:pPr>
      <w:r w:rsidRPr="000E7118">
        <w:rPr>
          <w:sz w:val="20"/>
          <w:szCs w:val="20"/>
        </w:rPr>
        <w:t>Цео рад у часопису који није укључен у</w:t>
      </w:r>
      <w:r w:rsidRPr="000E7118">
        <w:rPr>
          <w:b/>
          <w:sz w:val="20"/>
          <w:szCs w:val="20"/>
          <w:lang w:val="sr-Latn-CS"/>
        </w:rPr>
        <w:t xml:space="preserve">  </w:t>
      </w:r>
      <w:r w:rsidRPr="000E7118">
        <w:rPr>
          <w:b/>
          <w:i/>
          <w:iCs/>
          <w:sz w:val="20"/>
          <w:szCs w:val="20"/>
        </w:rPr>
        <w:t>JCR</w:t>
      </w:r>
      <w:r w:rsidRPr="000E7118">
        <w:rPr>
          <w:b/>
          <w:sz w:val="20"/>
          <w:szCs w:val="20"/>
        </w:rPr>
        <w:t xml:space="preserve"> </w:t>
      </w:r>
      <w:r w:rsidRPr="000E7118">
        <w:rPr>
          <w:b/>
          <w:sz w:val="20"/>
          <w:szCs w:val="20"/>
          <w:lang w:val="sr-Latn-CS"/>
        </w:rPr>
        <w:t>листе</w:t>
      </w:r>
      <w:r w:rsidRPr="000E7118">
        <w:rPr>
          <w:sz w:val="22"/>
          <w:szCs w:val="22"/>
        </w:rPr>
        <w:t>:</w:t>
      </w:r>
    </w:p>
    <w:p w:rsidR="001B6B4D" w:rsidRPr="000E7118" w:rsidRDefault="004137D9" w:rsidP="004137D9">
      <w:pPr>
        <w:pStyle w:val="ListParagraph"/>
        <w:numPr>
          <w:ilvl w:val="1"/>
          <w:numId w:val="10"/>
        </w:numPr>
        <w:rPr>
          <w:sz w:val="20"/>
          <w:szCs w:val="20"/>
        </w:rPr>
      </w:pPr>
      <w:r w:rsidRPr="000E7118">
        <w:rPr>
          <w:b/>
          <w:sz w:val="20"/>
          <w:szCs w:val="20"/>
        </w:rPr>
        <w:t>Andrijana Barać</w:t>
      </w:r>
      <w:r w:rsidRPr="000E7118">
        <w:rPr>
          <w:sz w:val="20"/>
          <w:szCs w:val="20"/>
        </w:rPr>
        <w:t>, Sonja Dragomirović, Vesna Dopudja-Pantić, Nataša Petrović-Stanojević, Nebojša Despotović, Veljko Barać. Opstruktivne bolesti pluća kao komorbiditeti kod SARS-COV-2 infekcije. Zvezdara Clin Proc 2022</w:t>
      </w:r>
      <w:proofErr w:type="gramStart"/>
      <w:r w:rsidRPr="000E7118">
        <w:rPr>
          <w:sz w:val="20"/>
          <w:szCs w:val="20"/>
        </w:rPr>
        <w:t>;21</w:t>
      </w:r>
      <w:proofErr w:type="gramEnd"/>
      <w:r w:rsidRPr="000E7118">
        <w:rPr>
          <w:sz w:val="20"/>
          <w:szCs w:val="20"/>
        </w:rPr>
        <w:t>(1-2):1-4.</w:t>
      </w:r>
    </w:p>
    <w:p w:rsidR="004137D9" w:rsidRPr="000E7118" w:rsidRDefault="004137D9" w:rsidP="004137D9">
      <w:pPr>
        <w:pStyle w:val="Tekstclana"/>
        <w:numPr>
          <w:ilvl w:val="0"/>
          <w:numId w:val="0"/>
        </w:numPr>
        <w:ind w:left="720" w:hanging="720"/>
        <w:rPr>
          <w:sz w:val="20"/>
          <w:szCs w:val="20"/>
        </w:rPr>
      </w:pPr>
      <w:r w:rsidRPr="000E7118">
        <w:rPr>
          <w:sz w:val="20"/>
          <w:szCs w:val="20"/>
        </w:rPr>
        <w:t>Извод у зборнику међународног скупа:</w:t>
      </w:r>
    </w:p>
    <w:p w:rsidR="004137D9" w:rsidRPr="000E7118" w:rsidRDefault="004137D9" w:rsidP="004137D9">
      <w:pPr>
        <w:pStyle w:val="ListParagraph"/>
        <w:ind w:left="1440"/>
        <w:rPr>
          <w:b/>
          <w:sz w:val="20"/>
          <w:szCs w:val="20"/>
        </w:rPr>
      </w:pPr>
    </w:p>
    <w:p w:rsidR="004137D9" w:rsidRPr="000E7118" w:rsidRDefault="004137D9" w:rsidP="004137D9">
      <w:pPr>
        <w:pStyle w:val="Tekstclana"/>
        <w:numPr>
          <w:ilvl w:val="0"/>
          <w:numId w:val="0"/>
        </w:numPr>
        <w:ind w:left="720"/>
        <w:rPr>
          <w:sz w:val="20"/>
          <w:szCs w:val="20"/>
        </w:rPr>
      </w:pPr>
      <w:proofErr w:type="gramStart"/>
      <w:r w:rsidRPr="000E7118">
        <w:rPr>
          <w:sz w:val="20"/>
          <w:szCs w:val="20"/>
        </w:rPr>
        <w:t>1</w:t>
      </w:r>
      <w:r w:rsidRPr="000E7118">
        <w:rPr>
          <w:b/>
          <w:sz w:val="20"/>
          <w:szCs w:val="20"/>
        </w:rPr>
        <w:t>.</w:t>
      </w:r>
      <w:r w:rsidR="000E7118" w:rsidRPr="000E7118">
        <w:rPr>
          <w:b/>
          <w:sz w:val="20"/>
          <w:szCs w:val="20"/>
        </w:rPr>
        <w:t xml:space="preserve">  </w:t>
      </w:r>
      <w:r w:rsidRPr="000E7118">
        <w:rPr>
          <w:b/>
          <w:sz w:val="20"/>
          <w:szCs w:val="20"/>
        </w:rPr>
        <w:t>Andrijana Barać</w:t>
      </w:r>
      <w:r w:rsidRPr="000E7118">
        <w:rPr>
          <w:sz w:val="20"/>
          <w:szCs w:val="20"/>
        </w:rPr>
        <w:t>, Sonja Dragomirović, Nataša Petrović Stanojević, Vesna Dopuđa-Pantić, Veljko Barać and Draško Dubljanin.</w:t>
      </w:r>
      <w:proofErr w:type="gramEnd"/>
      <w:r w:rsidRPr="000E7118">
        <w:rPr>
          <w:sz w:val="20"/>
          <w:szCs w:val="20"/>
        </w:rPr>
        <w:t xml:space="preserve"> </w:t>
      </w:r>
      <w:proofErr w:type="gramStart"/>
      <w:r w:rsidRPr="000E7118">
        <w:rPr>
          <w:sz w:val="20"/>
          <w:szCs w:val="20"/>
        </w:rPr>
        <w:t>Asthma and Chronic Obstructive Pulmonary Disease (COPD) as SARS-CoV-2 Infection Comorbidities.</w:t>
      </w:r>
      <w:proofErr w:type="gramEnd"/>
      <w:r w:rsidRPr="000E7118">
        <w:rPr>
          <w:sz w:val="20"/>
          <w:szCs w:val="20"/>
        </w:rPr>
        <w:t xml:space="preserve"> The first world conference “Fighting COVID-19 pandemic – health challenges”, Belgrade 20</w:t>
      </w:r>
    </w:p>
    <w:p w:rsidR="004137D9" w:rsidRPr="000E7118" w:rsidRDefault="004137D9" w:rsidP="004137D9">
      <w:pPr>
        <w:pStyle w:val="Tekstclana"/>
        <w:numPr>
          <w:ilvl w:val="0"/>
          <w:numId w:val="0"/>
        </w:numPr>
        <w:ind w:left="720"/>
        <w:rPr>
          <w:sz w:val="20"/>
          <w:szCs w:val="20"/>
        </w:rPr>
      </w:pPr>
      <w:r w:rsidRPr="000E7118">
        <w:rPr>
          <w:sz w:val="20"/>
          <w:szCs w:val="20"/>
        </w:rPr>
        <w:t>2.</w:t>
      </w:r>
      <w:r w:rsidR="000E7118" w:rsidRPr="000E7118">
        <w:rPr>
          <w:sz w:val="20"/>
          <w:szCs w:val="20"/>
        </w:rPr>
        <w:t xml:space="preserve"> </w:t>
      </w:r>
      <w:r w:rsidRPr="000E7118">
        <w:rPr>
          <w:sz w:val="20"/>
          <w:szCs w:val="20"/>
        </w:rPr>
        <w:t xml:space="preserve">Sonja </w:t>
      </w:r>
      <w:proofErr w:type="gramStart"/>
      <w:r w:rsidRPr="000E7118">
        <w:rPr>
          <w:sz w:val="20"/>
          <w:szCs w:val="20"/>
        </w:rPr>
        <w:t>Dragomirović ,</w:t>
      </w:r>
      <w:proofErr w:type="gramEnd"/>
      <w:r w:rsidRPr="000E7118">
        <w:rPr>
          <w:sz w:val="20"/>
          <w:szCs w:val="20"/>
        </w:rPr>
        <w:t xml:space="preserve"> </w:t>
      </w:r>
      <w:r w:rsidRPr="000E7118">
        <w:rPr>
          <w:b/>
          <w:sz w:val="20"/>
          <w:szCs w:val="20"/>
        </w:rPr>
        <w:t>Andrijana Barać</w:t>
      </w:r>
      <w:r w:rsidRPr="000E7118">
        <w:rPr>
          <w:sz w:val="20"/>
          <w:szCs w:val="20"/>
        </w:rPr>
        <w:t>, Dejan Trailov, Nataša Petrović-Stanojević. Case Report: Digital Ischemia as First Manifestation of COVID-19. The first world conference “Fighting COVID-19 pandemic – health challenges”, Belgrade 2022</w:t>
      </w:r>
    </w:p>
    <w:p w:rsidR="004137D9" w:rsidRPr="000E7118" w:rsidRDefault="004137D9" w:rsidP="004137D9">
      <w:pPr>
        <w:pStyle w:val="ListParagraph"/>
        <w:ind w:left="1440"/>
        <w:rPr>
          <w:b/>
          <w:bCs/>
          <w:color w:val="000000" w:themeColor="text1"/>
          <w:sz w:val="22"/>
          <w:szCs w:val="22"/>
        </w:rPr>
      </w:pPr>
    </w:p>
    <w:p w:rsidR="00C313C3" w:rsidRPr="000E7118" w:rsidRDefault="00C641B2" w:rsidP="00C313C3">
      <w:pPr>
        <w:pStyle w:val="ListParagraph"/>
        <w:rPr>
          <w:sz w:val="22"/>
          <w:szCs w:val="22"/>
        </w:rPr>
      </w:pPr>
      <w:r w:rsidRPr="000E7118">
        <w:rPr>
          <w:sz w:val="22"/>
          <w:szCs w:val="22"/>
        </w:rPr>
        <w:t>а</w:t>
      </w:r>
      <w:r w:rsidR="00C313C3" w:rsidRPr="000E7118">
        <w:rPr>
          <w:sz w:val="22"/>
          <w:szCs w:val="22"/>
        </w:rPr>
        <w:t>) Монографије</w:t>
      </w:r>
    </w:p>
    <w:p w:rsidR="00C313C3" w:rsidRPr="000E7118" w:rsidRDefault="00C313C3" w:rsidP="00C313C3">
      <w:pPr>
        <w:pStyle w:val="ListParagraph"/>
        <w:rPr>
          <w:sz w:val="22"/>
          <w:szCs w:val="22"/>
        </w:rPr>
      </w:pPr>
      <w:r w:rsidRPr="000E7118">
        <w:rPr>
          <w:sz w:val="22"/>
          <w:szCs w:val="22"/>
        </w:rPr>
        <w:t>нема публикованих монографија</w:t>
      </w:r>
    </w:p>
    <w:p w:rsidR="00C313C3" w:rsidRPr="000E7118" w:rsidRDefault="00C313C3" w:rsidP="00C313C3">
      <w:pPr>
        <w:pStyle w:val="ListParagraph"/>
        <w:rPr>
          <w:sz w:val="22"/>
          <w:szCs w:val="22"/>
        </w:rPr>
      </w:pPr>
      <w:r w:rsidRPr="000E7118">
        <w:rPr>
          <w:sz w:val="22"/>
          <w:szCs w:val="22"/>
        </w:rPr>
        <w:t>б)   Руковођење или учешће на пројектима</w:t>
      </w:r>
    </w:p>
    <w:p w:rsidR="00C313C3" w:rsidRPr="000E7118" w:rsidRDefault="00C313C3" w:rsidP="00C313C3">
      <w:pPr>
        <w:pStyle w:val="ListParagraph"/>
        <w:rPr>
          <w:sz w:val="22"/>
          <w:szCs w:val="22"/>
        </w:rPr>
      </w:pPr>
      <w:r w:rsidRPr="000E7118">
        <w:rPr>
          <w:sz w:val="22"/>
          <w:szCs w:val="22"/>
        </w:rPr>
        <w:t>до сада није учествовала на научним пројектима</w:t>
      </w:r>
    </w:p>
    <w:p w:rsidR="00C313C3" w:rsidRPr="000E7118" w:rsidRDefault="00C313C3" w:rsidP="00C313C3">
      <w:pPr>
        <w:pStyle w:val="ListParagraph"/>
        <w:rPr>
          <w:sz w:val="22"/>
          <w:szCs w:val="22"/>
        </w:rPr>
      </w:pPr>
      <w:r w:rsidRPr="000E7118">
        <w:rPr>
          <w:sz w:val="22"/>
          <w:szCs w:val="22"/>
        </w:rPr>
        <w:t>ц)   Цитираност: до сада нема цитираних радова</w:t>
      </w:r>
    </w:p>
    <w:p w:rsidR="00C313C3" w:rsidRPr="000E7118" w:rsidRDefault="00C313C3" w:rsidP="00C313C3">
      <w:pPr>
        <w:pStyle w:val="ListParagraph"/>
        <w:rPr>
          <w:sz w:val="22"/>
          <w:szCs w:val="22"/>
        </w:rPr>
      </w:pPr>
      <w:r w:rsidRPr="000E7118">
        <w:rPr>
          <w:sz w:val="22"/>
          <w:szCs w:val="22"/>
        </w:rPr>
        <w:t xml:space="preserve">д)  до сада није учествовала у организовању научних састанака и симпозијума </w:t>
      </w:r>
    </w:p>
    <w:p w:rsidR="00C313C3" w:rsidRPr="000E7118" w:rsidRDefault="00C313C3" w:rsidP="00C313C3">
      <w:pPr>
        <w:pStyle w:val="ListParagraph"/>
        <w:rPr>
          <w:b/>
          <w:bCs/>
          <w:sz w:val="22"/>
          <w:szCs w:val="22"/>
        </w:rPr>
      </w:pPr>
      <w:r w:rsidRPr="000E7118">
        <w:rPr>
          <w:sz w:val="22"/>
          <w:szCs w:val="22"/>
        </w:rPr>
        <w:t>е)  није имала учешће у рецензији уџбеника, монографија и књига, рецензија радова у чсописима</w:t>
      </w:r>
      <w:r w:rsidRPr="000E7118">
        <w:rPr>
          <w:b/>
          <w:bCs/>
          <w:sz w:val="22"/>
          <w:szCs w:val="22"/>
        </w:rPr>
        <w:t>.</w:t>
      </w:r>
    </w:p>
    <w:p w:rsidR="00C641B2" w:rsidRPr="000E7118" w:rsidRDefault="00C641B2" w:rsidP="00C641B2">
      <w:pPr>
        <w:rPr>
          <w:rFonts w:ascii="Times New Roman" w:hAnsi="Times New Roman" w:cs="Times New Roman"/>
          <w:b/>
          <w:bCs/>
        </w:rPr>
      </w:pPr>
    </w:p>
    <w:p w:rsidR="00B27FA8" w:rsidRPr="000E7118" w:rsidRDefault="00B27FA8" w:rsidP="00B27FA8">
      <w:pPr>
        <w:rPr>
          <w:rFonts w:ascii="Times New Roman" w:hAnsi="Times New Roman" w:cs="Times New Roman"/>
          <w:b/>
          <w:bCs/>
        </w:rPr>
      </w:pPr>
      <w:r w:rsidRPr="000E7118">
        <w:rPr>
          <w:rFonts w:ascii="Times New Roman" w:hAnsi="Times New Roman" w:cs="Times New Roman"/>
          <w:b/>
          <w:bCs/>
        </w:rPr>
        <w:t>Ђ. ОЦЕНА О РЕЗУЛТАТИМА НАУЧНОГ И ИСТРАЖИВАЧКОГ РАДА</w:t>
      </w:r>
    </w:p>
    <w:p w:rsidR="00C641B2" w:rsidRPr="000E7118" w:rsidRDefault="00B27FA8" w:rsidP="00B27FA8">
      <w:pPr>
        <w:rPr>
          <w:rFonts w:ascii="Times New Roman" w:hAnsi="Times New Roman" w:cs="Times New Roman"/>
        </w:rPr>
      </w:pPr>
      <w:r w:rsidRPr="000E7118">
        <w:rPr>
          <w:rFonts w:ascii="Times New Roman" w:hAnsi="Times New Roman" w:cs="Times New Roman"/>
        </w:rPr>
        <w:t xml:space="preserve">Др Андријана Бараћ је до сада објавила укупно 3 научна рада. Први аутор је чланка у домаћем </w:t>
      </w:r>
      <w:r w:rsidR="00D73D61">
        <w:rPr>
          <w:rFonts w:ascii="Times New Roman" w:hAnsi="Times New Roman" w:cs="Times New Roman"/>
        </w:rPr>
        <w:t>часопису који није укључен у</w:t>
      </w:r>
      <w:r w:rsidR="00D73D61" w:rsidRPr="00D73D61">
        <w:rPr>
          <w:rFonts w:ascii="Times New Roman" w:hAnsi="Times New Roman" w:cs="Times New Roman"/>
          <w:i/>
        </w:rPr>
        <w:t xml:space="preserve"> JCR</w:t>
      </w:r>
      <w:r w:rsidRPr="000E7118">
        <w:rPr>
          <w:rFonts w:ascii="Times New Roman" w:hAnsi="Times New Roman" w:cs="Times New Roman"/>
        </w:rPr>
        <w:t xml:space="preserve"> листе, као и први аутор и коаутор у два рада публикована у виду извода са међународних скупова. Својим истраживањима обухватила је аспекте акутних и хроничних респираторних обољења</w:t>
      </w:r>
    </w:p>
    <w:p w:rsidR="00B27FA8" w:rsidRPr="000E7118" w:rsidRDefault="00C313C3" w:rsidP="00B27FA8">
      <w:pPr>
        <w:rPr>
          <w:rFonts w:ascii="Times New Roman" w:hAnsi="Times New Roman" w:cs="Times New Roman"/>
          <w:b/>
          <w:bCs/>
        </w:rPr>
      </w:pPr>
      <w:r w:rsidRPr="000E7118">
        <w:rPr>
          <w:rFonts w:ascii="Times New Roman" w:hAnsi="Times New Roman" w:cs="Times New Roman"/>
          <w:b/>
          <w:bCs/>
        </w:rPr>
        <w:t>Е. ОЦЕНА О АНГАЖОВАЊУ У РАЗВОЈУ НАСТАВЕ И ДРУГИХ ДЕЛАТНОСТИ ВИСОКОШКОЛСКЕ УСТАНОВЕ</w:t>
      </w:r>
    </w:p>
    <w:p w:rsidR="0073298B" w:rsidRPr="000E7118" w:rsidRDefault="00C313C3" w:rsidP="009B0EE3">
      <w:pPr>
        <w:rPr>
          <w:rFonts w:ascii="Times New Roman" w:hAnsi="Times New Roman" w:cs="Times New Roman"/>
          <w:b/>
          <w:lang w:val="sl-SI"/>
        </w:rPr>
      </w:pPr>
      <w:r w:rsidRPr="000E7118">
        <w:rPr>
          <w:rFonts w:ascii="Times New Roman" w:hAnsi="Times New Roman" w:cs="Times New Roman"/>
        </w:rPr>
        <w:t>Др Андријана Бараћ  до сада није била бирана у наставно звање, те није имала могућност да непосредно учествује у извођењу наставе и раду органа Факултета.</w:t>
      </w:r>
    </w:p>
    <w:p w:rsidR="00D567C9" w:rsidRPr="000E7118" w:rsidRDefault="00D567C9" w:rsidP="00D567C9">
      <w:pPr>
        <w:spacing w:line="240" w:lineRule="auto"/>
        <w:rPr>
          <w:rFonts w:ascii="Times New Roman" w:hAnsi="Times New Roman" w:cs="Times New Roman"/>
          <w:noProof/>
        </w:rPr>
      </w:pPr>
      <w:r w:rsidRPr="000E7118">
        <w:rPr>
          <w:rFonts w:ascii="Times New Roman" w:hAnsi="Times New Roman" w:cs="Times New Roman"/>
          <w:b/>
          <w:noProof/>
        </w:rPr>
        <w:t>С</w:t>
      </w:r>
      <w:r w:rsidRPr="000E7118">
        <w:rPr>
          <w:rFonts w:ascii="Times New Roman" w:hAnsi="Times New Roman" w:cs="Times New Roman"/>
          <w:b/>
          <w:noProof/>
          <w:color w:val="000000"/>
        </w:rPr>
        <w:t>ТРУЧНО</w:t>
      </w:r>
      <w:r w:rsidRPr="000E7118">
        <w:rPr>
          <w:rFonts w:ascii="Times New Roman" w:hAnsi="Times New Roman" w:cs="Times New Roman"/>
          <w:b/>
          <w:noProof/>
          <w:color w:val="000000"/>
          <w:lang w:val="ru-RU"/>
        </w:rPr>
        <w:t>-</w:t>
      </w:r>
      <w:r w:rsidRPr="000E7118">
        <w:rPr>
          <w:rFonts w:ascii="Times New Roman" w:hAnsi="Times New Roman" w:cs="Times New Roman"/>
          <w:b/>
          <w:noProof/>
          <w:color w:val="000000"/>
        </w:rPr>
        <w:t>ПРОФЕСИОНАЛНИ ДОПРИНОС:</w:t>
      </w:r>
    </w:p>
    <w:p w:rsidR="00D567C9" w:rsidRPr="000E7118" w:rsidRDefault="00BA69A2" w:rsidP="0073298B">
      <w:pPr>
        <w:pStyle w:val="isselectedend"/>
        <w:spacing w:before="0" w:beforeAutospacing="0" w:after="0" w:afterAutospacing="0"/>
        <w:rPr>
          <w:sz w:val="22"/>
          <w:szCs w:val="22"/>
        </w:rPr>
      </w:pPr>
      <w:r w:rsidRPr="000E7118">
        <w:rPr>
          <w:sz w:val="22"/>
          <w:szCs w:val="22"/>
        </w:rPr>
        <w:t>Др Андријана Бараћ је запосл</w:t>
      </w:r>
      <w:r w:rsidR="001D14B6" w:rsidRPr="000E7118">
        <w:rPr>
          <w:sz w:val="22"/>
          <w:szCs w:val="22"/>
        </w:rPr>
        <w:t>е</w:t>
      </w:r>
      <w:r w:rsidRPr="000E7118">
        <w:rPr>
          <w:sz w:val="22"/>
          <w:szCs w:val="22"/>
        </w:rPr>
        <w:t xml:space="preserve">на на КО пулмологије, алергологије и клиничке имунологије КБЦ „Звездара“ од 2019. године. </w:t>
      </w:r>
      <w:r w:rsidR="00C641B2" w:rsidRPr="000E7118">
        <w:rPr>
          <w:sz w:val="22"/>
          <w:szCs w:val="22"/>
        </w:rPr>
        <w:t xml:space="preserve">Има искуство у раду са амбулантним и стационарним пацијентима, рад у јединици Интензивне неге, неивазивном вентилацијом, тумачењем тестова плућне функције </w:t>
      </w:r>
      <w:r w:rsidR="000E7118" w:rsidRPr="000E7118">
        <w:rPr>
          <w:sz w:val="22"/>
          <w:szCs w:val="22"/>
        </w:rPr>
        <w:t xml:space="preserve">(спирометрија, БДТ, бронхопровокацијски тест, телесна плетизмографија, тестиранје дифузијског капацитета, </w:t>
      </w:r>
      <w:r w:rsidR="000E7118" w:rsidRPr="000E7118">
        <w:rPr>
          <w:i/>
          <w:sz w:val="22"/>
          <w:szCs w:val="22"/>
        </w:rPr>
        <w:t>FeNO</w:t>
      </w:r>
      <w:r w:rsidR="000E7118" w:rsidRPr="000E7118">
        <w:rPr>
          <w:sz w:val="22"/>
          <w:szCs w:val="22"/>
        </w:rPr>
        <w:t>)</w:t>
      </w:r>
      <w:r w:rsidR="00D73D61">
        <w:rPr>
          <w:sz w:val="22"/>
          <w:szCs w:val="22"/>
        </w:rPr>
        <w:t xml:space="preserve"> </w:t>
      </w:r>
      <w:r w:rsidR="00C641B2" w:rsidRPr="000E7118">
        <w:rPr>
          <w:sz w:val="22"/>
          <w:szCs w:val="22"/>
        </w:rPr>
        <w:t>и алерголошких испитивања</w:t>
      </w:r>
      <w:r w:rsidR="000E7118" w:rsidRPr="000E7118">
        <w:rPr>
          <w:sz w:val="22"/>
          <w:szCs w:val="22"/>
        </w:rPr>
        <w:t xml:space="preserve"> (prick, pach тестови, имунолошке - серолошке анализе,  искуство са десензибилизацијом на алергене</w:t>
      </w:r>
      <w:r w:rsidR="0073298B" w:rsidRPr="000E7118">
        <w:rPr>
          <w:sz w:val="22"/>
          <w:szCs w:val="22"/>
        </w:rPr>
        <w:t xml:space="preserve"> </w:t>
      </w:r>
      <w:r w:rsidR="00D567C9" w:rsidRPr="000E7118">
        <w:rPr>
          <w:sz w:val="22"/>
          <w:szCs w:val="22"/>
        </w:rPr>
        <w:t>Током епидемије COVID-19 би</w:t>
      </w:r>
      <w:r w:rsidR="00C641B2" w:rsidRPr="000E7118">
        <w:rPr>
          <w:sz w:val="22"/>
          <w:szCs w:val="22"/>
        </w:rPr>
        <w:t>ла</w:t>
      </w:r>
      <w:r w:rsidR="00D567C9" w:rsidRPr="000E7118">
        <w:rPr>
          <w:sz w:val="22"/>
          <w:szCs w:val="22"/>
        </w:rPr>
        <w:t xml:space="preserve"> је активно ангажован</w:t>
      </w:r>
      <w:r w:rsidR="00C641B2" w:rsidRPr="000E7118">
        <w:rPr>
          <w:sz w:val="22"/>
          <w:szCs w:val="22"/>
        </w:rPr>
        <w:t>а</w:t>
      </w:r>
      <w:r w:rsidR="00D567C9" w:rsidRPr="000E7118">
        <w:rPr>
          <w:sz w:val="22"/>
          <w:szCs w:val="22"/>
        </w:rPr>
        <w:t xml:space="preserve"> у лечењу најтеже оболелих пацијената у</w:t>
      </w:r>
      <w:r w:rsidRPr="000E7118">
        <w:rPr>
          <w:sz w:val="22"/>
          <w:szCs w:val="22"/>
        </w:rPr>
        <w:t xml:space="preserve"> Ковид  болници</w:t>
      </w:r>
      <w:r w:rsidR="00D567C9" w:rsidRPr="000E7118">
        <w:rPr>
          <w:sz w:val="22"/>
          <w:szCs w:val="22"/>
        </w:rPr>
        <w:t>, дајући значајан допринос збрињавању пацијената са тешким облицима болести и респираторном инсуфицијенцијом.</w:t>
      </w:r>
    </w:p>
    <w:p w:rsidR="0073298B" w:rsidRPr="000E7118" w:rsidRDefault="0073298B" w:rsidP="0073298B">
      <w:pPr>
        <w:pStyle w:val="isselectedend"/>
        <w:spacing w:before="0" w:beforeAutospacing="0" w:after="0" w:afterAutospacing="0"/>
        <w:rPr>
          <w:sz w:val="22"/>
          <w:szCs w:val="22"/>
        </w:rPr>
      </w:pPr>
    </w:p>
    <w:p w:rsidR="0073298B" w:rsidRPr="000E7118" w:rsidRDefault="0073298B" w:rsidP="0073298B">
      <w:pPr>
        <w:pStyle w:val="isselectedend"/>
        <w:spacing w:before="0" w:beforeAutospacing="0" w:after="0" w:afterAutospacing="0"/>
        <w:rPr>
          <w:b/>
          <w:bCs/>
          <w:sz w:val="22"/>
          <w:szCs w:val="22"/>
        </w:rPr>
      </w:pPr>
      <w:r w:rsidRPr="000E7118">
        <w:rPr>
          <w:b/>
          <w:bCs/>
          <w:sz w:val="22"/>
          <w:szCs w:val="22"/>
        </w:rPr>
        <w:t>ЗА ДОПРИНОС АКАДЕМСКОЈ И ШИРОЈ ЗАЈЕДНИЦИ:</w:t>
      </w:r>
    </w:p>
    <w:p w:rsidR="0073298B" w:rsidRPr="000E7118" w:rsidRDefault="0073298B" w:rsidP="0073298B">
      <w:pPr>
        <w:pStyle w:val="isselectedend"/>
        <w:spacing w:before="0" w:beforeAutospacing="0" w:after="0" w:afterAutospacing="0"/>
        <w:rPr>
          <w:sz w:val="22"/>
          <w:szCs w:val="22"/>
        </w:rPr>
      </w:pPr>
    </w:p>
    <w:p w:rsidR="0073298B" w:rsidRPr="000E7118" w:rsidRDefault="0073298B" w:rsidP="0073298B">
      <w:pPr>
        <w:pStyle w:val="isselectedend"/>
        <w:spacing w:after="0"/>
        <w:rPr>
          <w:sz w:val="22"/>
          <w:szCs w:val="22"/>
        </w:rPr>
      </w:pPr>
      <w:r w:rsidRPr="000E7118">
        <w:rPr>
          <w:sz w:val="22"/>
          <w:szCs w:val="22"/>
        </w:rPr>
        <w:lastRenderedPageBreak/>
        <w:t>• Лекарска комора Србије</w:t>
      </w:r>
    </w:p>
    <w:p w:rsidR="0073298B" w:rsidRPr="000E7118" w:rsidRDefault="0073298B" w:rsidP="0073298B">
      <w:pPr>
        <w:pStyle w:val="isselectedend"/>
        <w:spacing w:after="0"/>
        <w:rPr>
          <w:sz w:val="22"/>
          <w:szCs w:val="22"/>
        </w:rPr>
      </w:pPr>
      <w:r w:rsidRPr="000E7118">
        <w:rPr>
          <w:sz w:val="22"/>
          <w:szCs w:val="22"/>
        </w:rPr>
        <w:t>• Српско лекарско друштво</w:t>
      </w:r>
    </w:p>
    <w:p w:rsidR="0073298B" w:rsidRPr="000E7118" w:rsidRDefault="0073298B" w:rsidP="0073298B">
      <w:pPr>
        <w:pStyle w:val="isselectedend"/>
        <w:spacing w:after="0"/>
        <w:rPr>
          <w:sz w:val="22"/>
          <w:szCs w:val="22"/>
        </w:rPr>
      </w:pPr>
      <w:r w:rsidRPr="000E7118">
        <w:rPr>
          <w:sz w:val="22"/>
          <w:szCs w:val="22"/>
        </w:rPr>
        <w:t>• Удружење пулмолога Србије</w:t>
      </w:r>
    </w:p>
    <w:p w:rsidR="0073298B" w:rsidRPr="000E7118" w:rsidRDefault="0073298B" w:rsidP="0073298B">
      <w:pPr>
        <w:pStyle w:val="isselectedend"/>
        <w:spacing w:before="0" w:beforeAutospacing="0" w:after="0" w:afterAutospacing="0"/>
        <w:rPr>
          <w:i/>
          <w:iCs/>
          <w:sz w:val="22"/>
          <w:szCs w:val="22"/>
        </w:rPr>
      </w:pPr>
      <w:r w:rsidRPr="000E7118">
        <w:rPr>
          <w:sz w:val="22"/>
          <w:szCs w:val="22"/>
        </w:rPr>
        <w:t xml:space="preserve">• Европско респираторно удружење </w:t>
      </w:r>
      <w:r w:rsidRPr="000E7118">
        <w:rPr>
          <w:i/>
          <w:iCs/>
          <w:sz w:val="22"/>
          <w:szCs w:val="22"/>
        </w:rPr>
        <w:t>(European Respiratory Society)</w:t>
      </w:r>
    </w:p>
    <w:p w:rsidR="00E226BB" w:rsidRPr="000E7118" w:rsidRDefault="000E7118" w:rsidP="0073298B">
      <w:pPr>
        <w:pStyle w:val="isselectedend"/>
        <w:spacing w:before="0" w:beforeAutospacing="0" w:after="0" w:afterAutospacing="0"/>
        <w:rPr>
          <w:i/>
          <w:iCs/>
          <w:sz w:val="22"/>
          <w:szCs w:val="22"/>
        </w:rPr>
      </w:pPr>
      <w:r w:rsidRPr="000E7118">
        <w:rPr>
          <w:i/>
          <w:iCs/>
          <w:sz w:val="22"/>
          <w:szCs w:val="22"/>
        </w:rPr>
        <w:t xml:space="preserve">, </w:t>
      </w:r>
    </w:p>
    <w:tbl>
      <w:tblPr>
        <w:tblW w:w="9797" w:type="dxa"/>
        <w:shd w:val="clear" w:color="auto" w:fill="FFFFFF"/>
        <w:tblCellMar>
          <w:top w:w="15" w:type="dxa"/>
          <w:left w:w="15" w:type="dxa"/>
          <w:bottom w:w="15" w:type="dxa"/>
          <w:right w:w="15" w:type="dxa"/>
        </w:tblCellMar>
        <w:tblLook w:val="04A0"/>
      </w:tblPr>
      <w:tblGrid>
        <w:gridCol w:w="3485"/>
        <w:gridCol w:w="1578"/>
        <w:gridCol w:w="1578"/>
        <w:gridCol w:w="1578"/>
        <w:gridCol w:w="1578"/>
      </w:tblGrid>
      <w:tr w:rsidR="00E226BB" w:rsidRPr="000E7118" w:rsidTr="00D73D61">
        <w:trPr>
          <w:trHeight w:val="402"/>
        </w:trPr>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Име и презиме:</w:t>
            </w:r>
            <w:r w:rsidRPr="000E7118">
              <w:rPr>
                <w:rFonts w:ascii="Times New Roman" w:eastAsia="Times New Roman" w:hAnsi="Times New Roman" w:cs="Times New Roman"/>
                <w:b/>
                <w:bCs/>
                <w:sz w:val="20"/>
                <w:szCs w:val="20"/>
              </w:rPr>
              <w:t> АНДРИЈАНА БАРАЋ</w:t>
            </w:r>
          </w:p>
        </w:tc>
        <w:tc>
          <w:tcPr>
            <w:tcW w:w="289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Звање у које се бира: </w:t>
            </w:r>
            <w:r w:rsidRPr="000E7118">
              <w:rPr>
                <w:rFonts w:ascii="Times New Roman" w:eastAsia="Times New Roman" w:hAnsi="Times New Roman" w:cs="Times New Roman"/>
                <w:b/>
                <w:bCs/>
                <w:sz w:val="20"/>
                <w:szCs w:val="20"/>
              </w:rPr>
              <w:t>Асистент</w:t>
            </w:r>
          </w:p>
        </w:tc>
        <w:tc>
          <w:tcPr>
            <w:tcW w:w="289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Ужа научна, односно уметничка област за коју се бира: </w:t>
            </w:r>
            <w:r w:rsidRPr="000E7118">
              <w:rPr>
                <w:rFonts w:ascii="Times New Roman" w:eastAsia="Times New Roman" w:hAnsi="Times New Roman" w:cs="Times New Roman"/>
                <w:b/>
                <w:bCs/>
                <w:sz w:val="20"/>
                <w:szCs w:val="20"/>
              </w:rPr>
              <w:t>Клиничке медицинске науке – интерна медицина</w:t>
            </w:r>
          </w:p>
        </w:tc>
      </w:tr>
      <w:tr w:rsidR="00E226BB" w:rsidRPr="000E7118" w:rsidTr="00D73D61">
        <w:trPr>
          <w:trHeight w:val="327"/>
        </w:trPr>
        <w:tc>
          <w:tcPr>
            <w:tcW w:w="4013"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b/>
                <w:bCs/>
                <w:sz w:val="20"/>
                <w:szCs w:val="20"/>
              </w:rPr>
              <w:t>Научне публикације</w:t>
            </w:r>
          </w:p>
        </w:tc>
        <w:tc>
          <w:tcPr>
            <w:tcW w:w="289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Број публикација у којима је једини или први аутор</w:t>
            </w:r>
          </w:p>
        </w:tc>
        <w:tc>
          <w:tcPr>
            <w:tcW w:w="289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Број публикација у којима је аутор, а није једини или први</w:t>
            </w:r>
          </w:p>
        </w:tc>
      </w:tr>
      <w:tr w:rsidR="00E226BB" w:rsidRPr="000E7118" w:rsidTr="00D73D61">
        <w:trPr>
          <w:trHeight w:val="249"/>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пре последњег избора/реизбора</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после последњег избора/реизбора</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пре последњег избора/реизбора</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после последњег избора/реизбора</w:t>
            </w:r>
          </w:p>
        </w:tc>
      </w:tr>
      <w:tr w:rsidR="00E226BB" w:rsidRPr="000E7118" w:rsidTr="00D73D61">
        <w:trPr>
          <w:trHeight w:val="438"/>
        </w:trPr>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водећем научном часопису међународног значаја објављен у целини (M21+M22)</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научном часопису међународног значаја објављен у целини</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научном часопису националног значаја објављен у целини</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зборнику радова са међународног научног скупа објављен у целини</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зборнику радова са националног научног скупа објављен у целини</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зборнику радова са међународног научног скупа објављен само у изводу (апстракт), а не и у целини</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1</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1</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зборнику радова са националног научног скупа објављен само у изводу (апстракт), а не и у целини</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Научна монографија, или поглавље у монографији са више аутора</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rPr>
          <w:trHeight w:val="298"/>
        </w:trPr>
        <w:tc>
          <w:tcPr>
            <w:tcW w:w="4013"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E226BB">
            <w:pPr>
              <w:numPr>
                <w:ilvl w:val="0"/>
                <w:numId w:val="10"/>
              </w:numPr>
              <w:tabs>
                <w:tab w:val="clear" w:pos="720"/>
              </w:tabs>
              <w:spacing w:before="75" w:after="75" w:line="240" w:lineRule="auto"/>
              <w:ind w:left="75" w:right="75" w:firstLine="0"/>
              <w:jc w:val="center"/>
              <w:rPr>
                <w:rFonts w:ascii="Times New Roman" w:eastAsia="Times New Roman" w:hAnsi="Times New Roman" w:cs="Times New Roman"/>
                <w:sz w:val="20"/>
                <w:szCs w:val="20"/>
              </w:rPr>
            </w:pPr>
            <w:r w:rsidRPr="000E7118">
              <w:rPr>
                <w:rFonts w:ascii="Times New Roman" w:eastAsia="Times New Roman" w:hAnsi="Times New Roman" w:cs="Times New Roman"/>
                <w:b/>
                <w:bCs/>
                <w:sz w:val="20"/>
                <w:szCs w:val="20"/>
              </w:rPr>
              <w:t>Стручне публикације</w:t>
            </w:r>
          </w:p>
        </w:tc>
        <w:tc>
          <w:tcPr>
            <w:tcW w:w="289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Број публикација у којима је једини или први аутор</w:t>
            </w:r>
          </w:p>
        </w:tc>
        <w:tc>
          <w:tcPr>
            <w:tcW w:w="289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Број публикација у којима је аутор, а није једини или први</w:t>
            </w:r>
          </w:p>
        </w:tc>
      </w:tr>
      <w:tr w:rsidR="00E226BB" w:rsidRPr="000E7118" w:rsidTr="00D73D61">
        <w:trPr>
          <w:trHeight w:val="402"/>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75" w:after="75"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пре последњег избора/реизбора</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75" w:after="75"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после последњег избора/реизбора</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75" w:after="75"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пре последњег избора/реизбора</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75" w:after="75"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после последњег избора/реизбора</w:t>
            </w:r>
          </w:p>
        </w:tc>
      </w:tr>
      <w:tr w:rsidR="00E226BB" w:rsidRPr="000E7118" w:rsidTr="00D73D61">
        <w:trPr>
          <w:trHeight w:val="341"/>
        </w:trPr>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Рад у стручном часопису или другој периодичној публикацији стручног </w:t>
            </w:r>
            <w:r w:rsidRPr="000E7118">
              <w:rPr>
                <w:rFonts w:ascii="Times New Roman" w:eastAsia="Times New Roman" w:hAnsi="Times New Roman" w:cs="Times New Roman"/>
                <w:sz w:val="20"/>
                <w:szCs w:val="20"/>
              </w:rPr>
              <w:lastRenderedPageBreak/>
              <w:t>или општег карактера</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0E7118" w:rsidP="00D73D61">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lastRenderedPageBreak/>
              <w:t xml:space="preserve">            1</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rPr>
          <w:trHeight w:val="183"/>
        </w:trPr>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lastRenderedPageBreak/>
              <w:t>Уџбеник, практикум, збирка задатака, или поглавље у публикацији те врсте са више аутора</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rPr>
          <w:trHeight w:val="19"/>
        </w:trPr>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Остале стручне публикације (пројекти, софтвер, друго)</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w:t>
            </w:r>
          </w:p>
        </w:tc>
        <w:tc>
          <w:tcPr>
            <w:tcW w:w="144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bl>
    <w:p w:rsidR="00E226BB" w:rsidRPr="000E7118" w:rsidRDefault="00E226BB" w:rsidP="0073298B">
      <w:pPr>
        <w:pStyle w:val="isselectedend"/>
        <w:spacing w:before="0" w:beforeAutospacing="0" w:after="0" w:afterAutospacing="0"/>
        <w:rPr>
          <w:sz w:val="22"/>
          <w:szCs w:val="22"/>
        </w:rPr>
      </w:pPr>
    </w:p>
    <w:p w:rsidR="0073298B" w:rsidRPr="000E7118" w:rsidRDefault="0073298B" w:rsidP="0073298B">
      <w:pPr>
        <w:pStyle w:val="isselectedend"/>
        <w:spacing w:before="0" w:beforeAutospacing="0" w:after="0" w:afterAutospacing="0"/>
        <w:rPr>
          <w:i/>
          <w:iCs/>
          <w:sz w:val="22"/>
          <w:szCs w:val="22"/>
        </w:rPr>
      </w:pPr>
    </w:p>
    <w:p w:rsidR="00BA69A2" w:rsidRPr="000E7118" w:rsidRDefault="00BA69A2" w:rsidP="00D567C9">
      <w:pPr>
        <w:pStyle w:val="NormalWeb"/>
        <w:spacing w:before="0" w:beforeAutospacing="0" w:after="0" w:afterAutospacing="0"/>
        <w:rPr>
          <w:i/>
          <w:iCs/>
          <w:color w:val="FF0000"/>
          <w:sz w:val="22"/>
          <w:szCs w:val="22"/>
        </w:rPr>
      </w:pPr>
    </w:p>
    <w:p w:rsidR="00DB2032" w:rsidRPr="000E7118" w:rsidRDefault="00DB2032" w:rsidP="00DB2032">
      <w:pPr>
        <w:pStyle w:val="NormalWeb"/>
        <w:spacing w:after="0"/>
        <w:rPr>
          <w:b/>
          <w:bCs/>
          <w:sz w:val="22"/>
          <w:szCs w:val="22"/>
          <w:u w:val="single"/>
        </w:rPr>
      </w:pPr>
      <w:r w:rsidRPr="000E7118">
        <w:rPr>
          <w:b/>
          <w:bCs/>
          <w:sz w:val="22"/>
          <w:szCs w:val="22"/>
          <w:u w:val="single"/>
        </w:rPr>
        <w:t>Кандидат под редним бројем 3. Др ДРАШКО ДУБЉАНИН</w:t>
      </w:r>
    </w:p>
    <w:p w:rsidR="00DB2032" w:rsidRPr="000E7118" w:rsidRDefault="00DB2032" w:rsidP="00DB2032">
      <w:pPr>
        <w:pStyle w:val="NormalWeb"/>
        <w:spacing w:after="0"/>
        <w:rPr>
          <w:b/>
          <w:bCs/>
          <w:sz w:val="22"/>
          <w:szCs w:val="22"/>
        </w:rPr>
      </w:pPr>
      <w:r w:rsidRPr="000E7118">
        <w:rPr>
          <w:b/>
          <w:bCs/>
          <w:sz w:val="22"/>
          <w:szCs w:val="22"/>
        </w:rPr>
        <w:t>A. ОСНОВНИ БИОГРАФСКИ ПОДАЦИ</w:t>
      </w:r>
    </w:p>
    <w:p w:rsidR="00DB2032" w:rsidRPr="000E7118" w:rsidRDefault="00DB2032" w:rsidP="00DB2032">
      <w:pPr>
        <w:pStyle w:val="NormalWeb"/>
        <w:spacing w:after="0"/>
        <w:rPr>
          <w:sz w:val="22"/>
          <w:szCs w:val="22"/>
        </w:rPr>
      </w:pPr>
    </w:p>
    <w:p w:rsidR="00DB2032" w:rsidRPr="000E7118" w:rsidRDefault="00DB2032" w:rsidP="00DB2032">
      <w:pPr>
        <w:pStyle w:val="NormalWeb"/>
        <w:spacing w:after="0"/>
        <w:rPr>
          <w:sz w:val="22"/>
          <w:szCs w:val="22"/>
        </w:rPr>
      </w:pPr>
      <w:r w:rsidRPr="000E7118">
        <w:rPr>
          <w:sz w:val="22"/>
          <w:szCs w:val="22"/>
        </w:rPr>
        <w:t>Име, средње име и презиме:</w:t>
      </w:r>
      <w:r w:rsidRPr="000E7118">
        <w:rPr>
          <w:b/>
          <w:bCs/>
          <w:sz w:val="22"/>
          <w:szCs w:val="22"/>
        </w:rPr>
        <w:t xml:space="preserve">           </w:t>
      </w:r>
      <w:r w:rsidR="001D14B6" w:rsidRPr="000E7118">
        <w:rPr>
          <w:b/>
          <w:bCs/>
          <w:sz w:val="22"/>
          <w:szCs w:val="22"/>
        </w:rPr>
        <w:t xml:space="preserve">      </w:t>
      </w:r>
      <w:r w:rsidRPr="000E7118">
        <w:rPr>
          <w:b/>
          <w:bCs/>
          <w:sz w:val="22"/>
          <w:szCs w:val="22"/>
        </w:rPr>
        <w:t>ДРАШКО</w:t>
      </w:r>
      <w:r w:rsidR="001B6B4D" w:rsidRPr="000E7118">
        <w:rPr>
          <w:b/>
          <w:bCs/>
          <w:color w:val="FF0000"/>
          <w:sz w:val="22"/>
          <w:szCs w:val="22"/>
        </w:rPr>
        <w:t xml:space="preserve"> </w:t>
      </w:r>
      <w:r w:rsidR="001B6B4D" w:rsidRPr="000E7118">
        <w:rPr>
          <w:b/>
          <w:bCs/>
          <w:color w:val="000000" w:themeColor="text1"/>
          <w:sz w:val="22"/>
          <w:szCs w:val="22"/>
        </w:rPr>
        <w:t>(ДРАГ</w:t>
      </w:r>
      <w:r w:rsidRPr="000E7118">
        <w:rPr>
          <w:b/>
          <w:bCs/>
          <w:color w:val="000000" w:themeColor="text1"/>
          <w:sz w:val="22"/>
          <w:szCs w:val="22"/>
        </w:rPr>
        <w:t xml:space="preserve">АН) </w:t>
      </w:r>
      <w:r w:rsidRPr="000E7118">
        <w:rPr>
          <w:b/>
          <w:bCs/>
          <w:sz w:val="22"/>
          <w:szCs w:val="22"/>
        </w:rPr>
        <w:t>ДУБЉАНИН</w:t>
      </w:r>
    </w:p>
    <w:p w:rsidR="00DB2032" w:rsidRPr="000E7118" w:rsidRDefault="00DB2032" w:rsidP="00DB2032">
      <w:pPr>
        <w:pStyle w:val="NormalWeb"/>
        <w:spacing w:after="0"/>
        <w:rPr>
          <w:sz w:val="22"/>
          <w:szCs w:val="22"/>
        </w:rPr>
      </w:pPr>
      <w:r w:rsidRPr="000E7118">
        <w:rPr>
          <w:sz w:val="22"/>
          <w:szCs w:val="22"/>
        </w:rPr>
        <w:t xml:space="preserve">Датум и место рођења: </w:t>
      </w:r>
      <w:r w:rsidRPr="000E7118">
        <w:rPr>
          <w:sz w:val="22"/>
          <w:szCs w:val="22"/>
        </w:rPr>
        <w:tab/>
      </w:r>
      <w:r w:rsidRPr="000E7118">
        <w:rPr>
          <w:sz w:val="22"/>
          <w:szCs w:val="22"/>
        </w:rPr>
        <w:tab/>
        <w:t>30.04.1984. Београд</w:t>
      </w:r>
    </w:p>
    <w:p w:rsidR="00DB2032" w:rsidRPr="000E7118" w:rsidRDefault="00DB2032" w:rsidP="00DB2032">
      <w:pPr>
        <w:pStyle w:val="NormalWeb"/>
        <w:spacing w:after="0"/>
        <w:rPr>
          <w:sz w:val="22"/>
          <w:szCs w:val="22"/>
        </w:rPr>
      </w:pPr>
      <w:r w:rsidRPr="000E7118">
        <w:rPr>
          <w:sz w:val="22"/>
          <w:szCs w:val="22"/>
        </w:rPr>
        <w:t>Установа где је запослен:</w:t>
      </w:r>
      <w:r w:rsidRPr="000E7118">
        <w:rPr>
          <w:sz w:val="22"/>
          <w:szCs w:val="22"/>
        </w:rPr>
        <w:tab/>
      </w:r>
      <w:r w:rsidRPr="000E7118">
        <w:rPr>
          <w:sz w:val="22"/>
          <w:szCs w:val="22"/>
        </w:rPr>
        <w:tab/>
        <w:t>КБЦ „Звездара“, Интерна клиника</w:t>
      </w:r>
    </w:p>
    <w:p w:rsidR="00DB2032" w:rsidRPr="000E7118" w:rsidRDefault="00DB2032" w:rsidP="00DB2032">
      <w:pPr>
        <w:pStyle w:val="NormalWeb"/>
        <w:spacing w:after="0"/>
        <w:rPr>
          <w:sz w:val="22"/>
          <w:szCs w:val="22"/>
        </w:rPr>
      </w:pPr>
      <w:r w:rsidRPr="000E7118">
        <w:rPr>
          <w:sz w:val="22"/>
          <w:szCs w:val="22"/>
        </w:rPr>
        <w:t xml:space="preserve">Звање / радно место:                        </w:t>
      </w:r>
      <w:r w:rsidR="0073298B" w:rsidRPr="000E7118">
        <w:rPr>
          <w:sz w:val="22"/>
          <w:szCs w:val="22"/>
        </w:rPr>
        <w:t xml:space="preserve">      </w:t>
      </w:r>
      <w:r w:rsidRPr="000E7118">
        <w:rPr>
          <w:sz w:val="22"/>
          <w:szCs w:val="22"/>
        </w:rPr>
        <w:t>лекар</w:t>
      </w:r>
      <w:r w:rsidRPr="000E7118">
        <w:rPr>
          <w:color w:val="FF0000"/>
          <w:sz w:val="22"/>
          <w:szCs w:val="22"/>
        </w:rPr>
        <w:t xml:space="preserve"> </w:t>
      </w:r>
      <w:r w:rsidRPr="000E7118">
        <w:rPr>
          <w:sz w:val="22"/>
          <w:szCs w:val="22"/>
        </w:rPr>
        <w:t xml:space="preserve">специјалиста интерне медицине на КО       </w:t>
      </w:r>
    </w:p>
    <w:p w:rsidR="00DB2032" w:rsidRPr="000E7118" w:rsidRDefault="00DB2032" w:rsidP="00DB2032">
      <w:pPr>
        <w:pStyle w:val="NormalWeb"/>
        <w:spacing w:after="0"/>
        <w:ind w:left="3600"/>
        <w:rPr>
          <w:sz w:val="22"/>
          <w:szCs w:val="22"/>
        </w:rPr>
      </w:pPr>
      <w:r w:rsidRPr="000E7118">
        <w:rPr>
          <w:sz w:val="22"/>
          <w:szCs w:val="22"/>
        </w:rPr>
        <w:t>пулмологије, алергологије и клиничке имунологије КБЦ                  „Звездара“</w:t>
      </w:r>
    </w:p>
    <w:p w:rsidR="00DB2032" w:rsidRPr="000E7118" w:rsidRDefault="00DB2032" w:rsidP="00DB2032">
      <w:pPr>
        <w:pStyle w:val="NormalWeb"/>
        <w:spacing w:after="0"/>
        <w:rPr>
          <w:sz w:val="22"/>
          <w:szCs w:val="22"/>
        </w:rPr>
      </w:pPr>
      <w:r w:rsidRPr="000E7118">
        <w:rPr>
          <w:sz w:val="22"/>
          <w:szCs w:val="22"/>
        </w:rPr>
        <w:t xml:space="preserve">Ужа научна област: </w:t>
      </w:r>
      <w:r w:rsidRPr="000E7118">
        <w:rPr>
          <w:sz w:val="22"/>
          <w:szCs w:val="22"/>
        </w:rPr>
        <w:tab/>
      </w:r>
      <w:r w:rsidRPr="000E7118">
        <w:rPr>
          <w:sz w:val="22"/>
          <w:szCs w:val="22"/>
        </w:rPr>
        <w:tab/>
      </w:r>
      <w:r w:rsidRPr="000E7118">
        <w:rPr>
          <w:sz w:val="22"/>
          <w:szCs w:val="22"/>
        </w:rPr>
        <w:tab/>
        <w:t>интерна медицина (пулмологија)</w:t>
      </w:r>
    </w:p>
    <w:p w:rsidR="00DB2032" w:rsidRPr="000E7118" w:rsidRDefault="00DB2032" w:rsidP="00DB2032">
      <w:pPr>
        <w:pStyle w:val="NormalWeb"/>
        <w:spacing w:after="0"/>
        <w:rPr>
          <w:color w:val="FF0000"/>
          <w:sz w:val="22"/>
          <w:szCs w:val="22"/>
        </w:rPr>
      </w:pPr>
    </w:p>
    <w:p w:rsidR="00DB2032" w:rsidRPr="000E7118" w:rsidRDefault="00DB2032" w:rsidP="00DB2032">
      <w:pPr>
        <w:pStyle w:val="NormalWeb"/>
        <w:spacing w:after="0"/>
        <w:rPr>
          <w:b/>
          <w:bCs/>
          <w:sz w:val="22"/>
          <w:szCs w:val="22"/>
        </w:rPr>
      </w:pPr>
      <w:r w:rsidRPr="000E7118">
        <w:rPr>
          <w:b/>
          <w:bCs/>
          <w:sz w:val="22"/>
          <w:szCs w:val="22"/>
        </w:rPr>
        <w:t>Б. СТРУЧНА БИОГРАФИЈА, ДИПЛОМЕ И ЗВАЊА</w:t>
      </w:r>
    </w:p>
    <w:p w:rsidR="00DB2032" w:rsidRPr="000E7118" w:rsidRDefault="00DB2032" w:rsidP="00DB2032">
      <w:pPr>
        <w:pStyle w:val="NormalWeb"/>
        <w:spacing w:after="0"/>
        <w:rPr>
          <w:sz w:val="22"/>
          <w:szCs w:val="22"/>
        </w:rPr>
      </w:pPr>
      <w:r w:rsidRPr="000E7118">
        <w:rPr>
          <w:sz w:val="22"/>
          <w:szCs w:val="22"/>
        </w:rPr>
        <w:t>Основне студије</w:t>
      </w:r>
    </w:p>
    <w:p w:rsidR="00DB2032" w:rsidRPr="000E7118" w:rsidRDefault="00DB2032" w:rsidP="00DB2032">
      <w:pPr>
        <w:pStyle w:val="NormalWeb"/>
        <w:spacing w:after="0"/>
        <w:rPr>
          <w:sz w:val="22"/>
          <w:szCs w:val="22"/>
        </w:rPr>
      </w:pPr>
      <w:r w:rsidRPr="000E7118">
        <w:rPr>
          <w:sz w:val="22"/>
          <w:szCs w:val="22"/>
        </w:rPr>
        <w:t xml:space="preserve">Назив установе: </w:t>
      </w:r>
      <w:r w:rsidRPr="000E7118">
        <w:rPr>
          <w:sz w:val="22"/>
          <w:szCs w:val="22"/>
        </w:rPr>
        <w:tab/>
      </w:r>
      <w:r w:rsidRPr="000E7118">
        <w:rPr>
          <w:sz w:val="22"/>
          <w:szCs w:val="22"/>
        </w:rPr>
        <w:tab/>
      </w:r>
      <w:r w:rsidRPr="000E7118">
        <w:rPr>
          <w:sz w:val="22"/>
          <w:szCs w:val="22"/>
        </w:rPr>
        <w:tab/>
        <w:t>Mедицински факултет Универзитета у Београду</w:t>
      </w:r>
    </w:p>
    <w:p w:rsidR="00DB2032" w:rsidRPr="000E7118" w:rsidRDefault="00DB2032" w:rsidP="00DB2032">
      <w:pPr>
        <w:pStyle w:val="NormalWeb"/>
        <w:spacing w:after="0"/>
        <w:rPr>
          <w:sz w:val="22"/>
          <w:szCs w:val="22"/>
        </w:rPr>
      </w:pPr>
      <w:r w:rsidRPr="000E7118">
        <w:rPr>
          <w:sz w:val="22"/>
          <w:szCs w:val="22"/>
        </w:rPr>
        <w:t>Место и година завршетка:</w:t>
      </w:r>
      <w:r w:rsidRPr="000E7118">
        <w:rPr>
          <w:sz w:val="22"/>
          <w:szCs w:val="22"/>
        </w:rPr>
        <w:tab/>
      </w:r>
      <w:r w:rsidRPr="000E7118">
        <w:rPr>
          <w:sz w:val="22"/>
          <w:szCs w:val="22"/>
        </w:rPr>
        <w:tab/>
        <w:t xml:space="preserve">Београд 2011. године; просечна оцена 8.69 </w:t>
      </w:r>
    </w:p>
    <w:p w:rsidR="00DB2032" w:rsidRPr="000E7118" w:rsidRDefault="00DB2032" w:rsidP="00DB2032">
      <w:pPr>
        <w:pStyle w:val="NormalWeb"/>
        <w:spacing w:after="0"/>
        <w:rPr>
          <w:sz w:val="22"/>
          <w:szCs w:val="22"/>
        </w:rPr>
      </w:pPr>
      <w:r w:rsidRPr="000E7118">
        <w:rPr>
          <w:sz w:val="22"/>
          <w:szCs w:val="22"/>
        </w:rPr>
        <w:t>Докторат</w:t>
      </w:r>
    </w:p>
    <w:p w:rsidR="00DB2032" w:rsidRPr="000E7118" w:rsidRDefault="00DB2032" w:rsidP="00DB2032">
      <w:pPr>
        <w:pStyle w:val="NormalWeb"/>
        <w:spacing w:after="0"/>
        <w:rPr>
          <w:sz w:val="22"/>
          <w:szCs w:val="22"/>
        </w:rPr>
      </w:pPr>
      <w:r w:rsidRPr="000E7118">
        <w:rPr>
          <w:sz w:val="22"/>
          <w:szCs w:val="22"/>
        </w:rPr>
        <w:t xml:space="preserve">Назив установе: </w:t>
      </w:r>
      <w:r w:rsidRPr="000E7118">
        <w:rPr>
          <w:sz w:val="22"/>
          <w:szCs w:val="22"/>
        </w:rPr>
        <w:tab/>
      </w:r>
      <w:r w:rsidRPr="000E7118">
        <w:rPr>
          <w:sz w:val="22"/>
          <w:szCs w:val="22"/>
        </w:rPr>
        <w:tab/>
      </w:r>
      <w:r w:rsidRPr="000E7118">
        <w:rPr>
          <w:sz w:val="22"/>
          <w:szCs w:val="22"/>
        </w:rPr>
        <w:tab/>
        <w:t>Медицински факултет Универзитета у Крагујевцу</w:t>
      </w:r>
    </w:p>
    <w:p w:rsidR="00DB2032" w:rsidRPr="000E7118" w:rsidRDefault="00DB2032" w:rsidP="00DB2032">
      <w:pPr>
        <w:pStyle w:val="NormalWeb"/>
        <w:spacing w:after="0"/>
        <w:rPr>
          <w:color w:val="FF0000"/>
          <w:sz w:val="22"/>
          <w:szCs w:val="22"/>
        </w:rPr>
      </w:pPr>
      <w:r w:rsidRPr="000E7118">
        <w:rPr>
          <w:sz w:val="22"/>
          <w:szCs w:val="22"/>
        </w:rPr>
        <w:t xml:space="preserve">Докторске студије уписане 2020/2021.год. </w:t>
      </w:r>
    </w:p>
    <w:p w:rsidR="00DB2032" w:rsidRPr="000E7118" w:rsidRDefault="00DB2032" w:rsidP="00DB2032">
      <w:pPr>
        <w:pStyle w:val="NormalWeb"/>
        <w:spacing w:after="0"/>
        <w:rPr>
          <w:sz w:val="22"/>
          <w:szCs w:val="22"/>
        </w:rPr>
      </w:pPr>
      <w:r w:rsidRPr="000E7118">
        <w:rPr>
          <w:sz w:val="22"/>
          <w:szCs w:val="22"/>
        </w:rPr>
        <w:t xml:space="preserve">Наслов дисертације: </w:t>
      </w:r>
      <w:r w:rsidRPr="000E7118">
        <w:rPr>
          <w:sz w:val="22"/>
          <w:szCs w:val="22"/>
        </w:rPr>
        <w:tab/>
      </w:r>
      <w:r w:rsidRPr="000E7118">
        <w:rPr>
          <w:color w:val="FF0000"/>
          <w:sz w:val="22"/>
          <w:szCs w:val="22"/>
        </w:rPr>
        <w:tab/>
      </w:r>
      <w:r w:rsidRPr="000E7118">
        <w:rPr>
          <w:color w:val="FF0000"/>
          <w:sz w:val="22"/>
          <w:szCs w:val="22"/>
        </w:rPr>
        <w:tab/>
      </w:r>
      <w:r w:rsidR="00B93663" w:rsidRPr="000E7118">
        <w:rPr>
          <w:sz w:val="22"/>
          <w:szCs w:val="22"/>
        </w:rPr>
        <w:t>у току израда предлога теме</w:t>
      </w:r>
    </w:p>
    <w:p w:rsidR="00DB2032" w:rsidRPr="000E7118" w:rsidRDefault="00DB2032" w:rsidP="0073298B">
      <w:pPr>
        <w:pStyle w:val="NormalWeb"/>
        <w:rPr>
          <w:color w:val="FF0000"/>
          <w:sz w:val="22"/>
          <w:szCs w:val="22"/>
        </w:rPr>
      </w:pPr>
      <w:r w:rsidRPr="000E7118">
        <w:rPr>
          <w:sz w:val="22"/>
          <w:szCs w:val="22"/>
        </w:rPr>
        <w:t xml:space="preserve">Ужа научна област: </w:t>
      </w:r>
      <w:r w:rsidRPr="000E7118">
        <w:rPr>
          <w:sz w:val="22"/>
          <w:szCs w:val="22"/>
        </w:rPr>
        <w:tab/>
      </w:r>
      <w:r w:rsidRPr="000E7118">
        <w:rPr>
          <w:sz w:val="22"/>
          <w:szCs w:val="22"/>
        </w:rPr>
        <w:tab/>
      </w:r>
      <w:r w:rsidRPr="000E7118">
        <w:rPr>
          <w:sz w:val="22"/>
          <w:szCs w:val="22"/>
        </w:rPr>
        <w:tab/>
        <w:t>пулмологија</w:t>
      </w:r>
    </w:p>
    <w:p w:rsidR="00DB2032" w:rsidRPr="000E7118" w:rsidRDefault="00DB2032" w:rsidP="00DB2032">
      <w:pPr>
        <w:pStyle w:val="NormalWeb"/>
        <w:spacing w:after="0"/>
        <w:rPr>
          <w:sz w:val="22"/>
          <w:szCs w:val="22"/>
        </w:rPr>
      </w:pPr>
      <w:r w:rsidRPr="000E7118">
        <w:rPr>
          <w:sz w:val="22"/>
          <w:szCs w:val="22"/>
        </w:rPr>
        <w:t>Специјализација</w:t>
      </w:r>
    </w:p>
    <w:p w:rsidR="00DB2032" w:rsidRPr="000E7118" w:rsidRDefault="00DB2032" w:rsidP="00DB2032">
      <w:pPr>
        <w:pStyle w:val="NormalWeb"/>
        <w:spacing w:after="0"/>
        <w:rPr>
          <w:sz w:val="22"/>
          <w:szCs w:val="22"/>
        </w:rPr>
      </w:pPr>
      <w:r w:rsidRPr="000E7118">
        <w:rPr>
          <w:sz w:val="22"/>
          <w:szCs w:val="22"/>
        </w:rPr>
        <w:t xml:space="preserve">Назив: </w:t>
      </w:r>
      <w:r w:rsidRPr="000E7118">
        <w:rPr>
          <w:sz w:val="22"/>
          <w:szCs w:val="22"/>
        </w:rPr>
        <w:tab/>
      </w:r>
      <w:r w:rsidRPr="000E7118">
        <w:rPr>
          <w:sz w:val="22"/>
          <w:szCs w:val="22"/>
        </w:rPr>
        <w:tab/>
      </w:r>
      <w:r w:rsidRPr="000E7118">
        <w:rPr>
          <w:sz w:val="22"/>
          <w:szCs w:val="22"/>
        </w:rPr>
        <w:tab/>
      </w:r>
      <w:r w:rsidRPr="000E7118">
        <w:rPr>
          <w:sz w:val="22"/>
          <w:szCs w:val="22"/>
        </w:rPr>
        <w:tab/>
      </w:r>
      <w:r w:rsidR="0073298B" w:rsidRPr="000E7118">
        <w:rPr>
          <w:sz w:val="22"/>
          <w:szCs w:val="22"/>
        </w:rPr>
        <w:t xml:space="preserve">            </w:t>
      </w:r>
      <w:r w:rsidRPr="000E7118">
        <w:rPr>
          <w:sz w:val="22"/>
          <w:szCs w:val="22"/>
        </w:rPr>
        <w:t xml:space="preserve">Интерна медицина </w:t>
      </w:r>
    </w:p>
    <w:p w:rsidR="00DB2032" w:rsidRPr="000E7118" w:rsidRDefault="00DB2032" w:rsidP="00DB2032">
      <w:pPr>
        <w:pStyle w:val="NormalWeb"/>
        <w:spacing w:after="0"/>
        <w:rPr>
          <w:sz w:val="22"/>
          <w:szCs w:val="22"/>
        </w:rPr>
      </w:pPr>
      <w:r w:rsidRPr="000E7118">
        <w:rPr>
          <w:sz w:val="22"/>
          <w:szCs w:val="22"/>
        </w:rPr>
        <w:lastRenderedPageBreak/>
        <w:t xml:space="preserve">Назив установе: </w:t>
      </w:r>
      <w:r w:rsidRPr="000E7118">
        <w:rPr>
          <w:sz w:val="22"/>
          <w:szCs w:val="22"/>
        </w:rPr>
        <w:tab/>
      </w:r>
      <w:r w:rsidRPr="000E7118">
        <w:rPr>
          <w:sz w:val="22"/>
          <w:szCs w:val="22"/>
        </w:rPr>
        <w:tab/>
      </w:r>
      <w:r w:rsidR="0073298B" w:rsidRPr="000E7118">
        <w:rPr>
          <w:sz w:val="22"/>
          <w:szCs w:val="22"/>
        </w:rPr>
        <w:t xml:space="preserve">            </w:t>
      </w:r>
      <w:r w:rsidRPr="000E7118">
        <w:rPr>
          <w:sz w:val="22"/>
          <w:szCs w:val="22"/>
        </w:rPr>
        <w:t>Медицински факултет Универзитета у Београду</w:t>
      </w:r>
    </w:p>
    <w:p w:rsidR="00DB2032" w:rsidRPr="000E7118" w:rsidRDefault="00DB2032" w:rsidP="0073298B">
      <w:pPr>
        <w:pStyle w:val="NormalWeb"/>
        <w:rPr>
          <w:color w:val="FF0000"/>
          <w:sz w:val="22"/>
          <w:szCs w:val="22"/>
        </w:rPr>
      </w:pPr>
      <w:r w:rsidRPr="000E7118">
        <w:rPr>
          <w:sz w:val="22"/>
          <w:szCs w:val="22"/>
        </w:rPr>
        <w:t xml:space="preserve">Место и година завршетка, оцена:  </w:t>
      </w:r>
      <w:r w:rsidR="0073298B" w:rsidRPr="000E7118">
        <w:rPr>
          <w:sz w:val="22"/>
          <w:szCs w:val="22"/>
        </w:rPr>
        <w:t xml:space="preserve">   </w:t>
      </w:r>
      <w:r w:rsidRPr="000E7118">
        <w:rPr>
          <w:sz w:val="22"/>
          <w:szCs w:val="22"/>
        </w:rPr>
        <w:t xml:space="preserve"> Београд,  2020.године, оцена одличан</w:t>
      </w:r>
      <w:r w:rsidRPr="000E7118">
        <w:rPr>
          <w:color w:val="FF0000"/>
          <w:sz w:val="22"/>
          <w:szCs w:val="22"/>
        </w:rPr>
        <w:t xml:space="preserve">                                 </w:t>
      </w:r>
    </w:p>
    <w:p w:rsidR="00DB2032" w:rsidRPr="000E7118" w:rsidRDefault="00DB2032" w:rsidP="00DB2032">
      <w:pPr>
        <w:pStyle w:val="NormalWeb"/>
        <w:spacing w:after="0"/>
        <w:rPr>
          <w:sz w:val="22"/>
          <w:szCs w:val="22"/>
        </w:rPr>
      </w:pPr>
      <w:r w:rsidRPr="000E7118">
        <w:rPr>
          <w:sz w:val="22"/>
          <w:szCs w:val="22"/>
        </w:rPr>
        <w:t>Ужа специјализација</w:t>
      </w:r>
      <w:r w:rsidRPr="000E7118">
        <w:rPr>
          <w:sz w:val="22"/>
          <w:szCs w:val="22"/>
        </w:rPr>
        <w:tab/>
      </w:r>
      <w:r w:rsidRPr="000E7118">
        <w:rPr>
          <w:sz w:val="22"/>
          <w:szCs w:val="22"/>
        </w:rPr>
        <w:tab/>
      </w:r>
      <w:r w:rsidRPr="000E7118">
        <w:rPr>
          <w:sz w:val="22"/>
          <w:szCs w:val="22"/>
        </w:rPr>
        <w:tab/>
        <w:t>уписана школске 2024/25</w:t>
      </w:r>
    </w:p>
    <w:p w:rsidR="00DB2032" w:rsidRPr="000E7118" w:rsidRDefault="00DB2032" w:rsidP="00DB2032">
      <w:pPr>
        <w:pStyle w:val="NormalWeb"/>
        <w:spacing w:after="0"/>
        <w:rPr>
          <w:sz w:val="22"/>
          <w:szCs w:val="22"/>
        </w:rPr>
      </w:pPr>
      <w:r w:rsidRPr="000E7118">
        <w:rPr>
          <w:sz w:val="22"/>
          <w:szCs w:val="22"/>
        </w:rPr>
        <w:t xml:space="preserve">Назив установе: </w:t>
      </w:r>
      <w:r w:rsidRPr="000E7118">
        <w:rPr>
          <w:sz w:val="22"/>
          <w:szCs w:val="22"/>
        </w:rPr>
        <w:tab/>
      </w:r>
      <w:r w:rsidRPr="000E7118">
        <w:rPr>
          <w:sz w:val="22"/>
          <w:szCs w:val="22"/>
        </w:rPr>
        <w:tab/>
      </w:r>
      <w:r w:rsidRPr="000E7118">
        <w:rPr>
          <w:sz w:val="22"/>
          <w:szCs w:val="22"/>
        </w:rPr>
        <w:tab/>
        <w:t>Медицински факултет Универзитета у Београду</w:t>
      </w:r>
    </w:p>
    <w:p w:rsidR="00DB2032" w:rsidRPr="000E7118" w:rsidRDefault="00DB2032" w:rsidP="00DB2032">
      <w:pPr>
        <w:pStyle w:val="NormalWeb"/>
        <w:spacing w:after="0"/>
        <w:rPr>
          <w:color w:val="FF0000"/>
          <w:sz w:val="22"/>
          <w:szCs w:val="22"/>
        </w:rPr>
      </w:pPr>
      <w:r w:rsidRPr="000E7118">
        <w:rPr>
          <w:sz w:val="22"/>
          <w:szCs w:val="22"/>
        </w:rPr>
        <w:t xml:space="preserve">Ужа научна област: </w:t>
      </w:r>
      <w:r w:rsidRPr="000E7118">
        <w:rPr>
          <w:sz w:val="22"/>
          <w:szCs w:val="22"/>
        </w:rPr>
        <w:tab/>
      </w:r>
      <w:r w:rsidRPr="000E7118">
        <w:rPr>
          <w:sz w:val="22"/>
          <w:szCs w:val="22"/>
        </w:rPr>
        <w:tab/>
      </w:r>
      <w:r w:rsidRPr="000E7118">
        <w:rPr>
          <w:sz w:val="22"/>
          <w:szCs w:val="22"/>
        </w:rPr>
        <w:tab/>
        <w:t>пулмологија</w:t>
      </w:r>
    </w:p>
    <w:p w:rsidR="00DB2032" w:rsidRPr="000E7118" w:rsidRDefault="00DB2032" w:rsidP="009B0EE3">
      <w:pPr>
        <w:pStyle w:val="NormalWeb"/>
        <w:rPr>
          <w:color w:val="FF0000"/>
          <w:sz w:val="22"/>
          <w:szCs w:val="22"/>
        </w:rPr>
      </w:pPr>
      <w:r w:rsidRPr="000E7118">
        <w:rPr>
          <w:sz w:val="22"/>
          <w:szCs w:val="22"/>
        </w:rPr>
        <w:t>Досадашњи избори у наставна и научна звања</w:t>
      </w:r>
      <w:r w:rsidR="0073298B" w:rsidRPr="000E7118">
        <w:rPr>
          <w:sz w:val="22"/>
          <w:szCs w:val="22"/>
        </w:rPr>
        <w:t xml:space="preserve">: </w:t>
      </w:r>
      <w:r w:rsidR="00B93663" w:rsidRPr="000E7118">
        <w:rPr>
          <w:sz w:val="22"/>
          <w:szCs w:val="22"/>
        </w:rPr>
        <w:t>Кандидат се први пут бира у звање</w:t>
      </w:r>
    </w:p>
    <w:p w:rsidR="00DB2032" w:rsidRPr="000E7118" w:rsidRDefault="00DB2032" w:rsidP="00DB2032">
      <w:pPr>
        <w:pStyle w:val="NormalWeb"/>
        <w:spacing w:after="0"/>
        <w:rPr>
          <w:sz w:val="22"/>
          <w:szCs w:val="22"/>
        </w:rPr>
      </w:pPr>
      <w:r w:rsidRPr="000E7118">
        <w:rPr>
          <w:b/>
          <w:bCs/>
          <w:sz w:val="22"/>
          <w:szCs w:val="22"/>
        </w:rPr>
        <w:t>В. ОЦЕНА О РЕЗУЛТАТИМА ПЕДАГОШКОГ РАДА</w:t>
      </w:r>
      <w:r w:rsidR="0073298B" w:rsidRPr="000E7118">
        <w:rPr>
          <w:b/>
          <w:bCs/>
          <w:sz w:val="22"/>
          <w:szCs w:val="22"/>
        </w:rPr>
        <w:t>:</w:t>
      </w:r>
      <w:r w:rsidR="00B93663" w:rsidRPr="000E7118">
        <w:rPr>
          <w:sz w:val="22"/>
          <w:szCs w:val="22"/>
        </w:rPr>
        <w:t xml:space="preserve"> Кандидат се први пут бира у звање</w:t>
      </w:r>
    </w:p>
    <w:p w:rsidR="00DB2032" w:rsidRPr="000E7118" w:rsidRDefault="00DB2032" w:rsidP="00DB2032">
      <w:pPr>
        <w:pStyle w:val="NormalWeb"/>
        <w:spacing w:after="0"/>
        <w:rPr>
          <w:color w:val="FF0000"/>
          <w:sz w:val="22"/>
          <w:szCs w:val="22"/>
        </w:rPr>
      </w:pPr>
      <w:r w:rsidRPr="000E7118">
        <w:rPr>
          <w:b/>
          <w:bCs/>
          <w:sz w:val="22"/>
          <w:szCs w:val="22"/>
        </w:rPr>
        <w:t>Г. ОЦЕНА РЕЗУЛТАТА У ОБЕЗБЕЂИВАЊУ НАУЧНО-НАСТАВНОГ ПОДМЛАТКА</w:t>
      </w:r>
      <w:r w:rsidR="0073298B" w:rsidRPr="000E7118">
        <w:rPr>
          <w:b/>
          <w:bCs/>
          <w:sz w:val="22"/>
          <w:szCs w:val="22"/>
        </w:rPr>
        <w:t>:</w:t>
      </w:r>
      <w:r w:rsidR="00B93663" w:rsidRPr="000E7118">
        <w:rPr>
          <w:b/>
          <w:bCs/>
          <w:sz w:val="22"/>
          <w:szCs w:val="22"/>
        </w:rPr>
        <w:t xml:space="preserve"> </w:t>
      </w:r>
      <w:r w:rsidR="00B93663" w:rsidRPr="000E7118">
        <w:rPr>
          <w:sz w:val="22"/>
          <w:szCs w:val="22"/>
        </w:rPr>
        <w:t>Кандидат се први пут бира у звање</w:t>
      </w:r>
    </w:p>
    <w:p w:rsidR="00DB2032" w:rsidRPr="000E7118" w:rsidRDefault="00DB2032" w:rsidP="00DB2032">
      <w:pPr>
        <w:pStyle w:val="NormalWeb"/>
        <w:spacing w:after="0"/>
        <w:rPr>
          <w:b/>
          <w:bCs/>
          <w:sz w:val="22"/>
          <w:szCs w:val="22"/>
        </w:rPr>
      </w:pPr>
      <w:r w:rsidRPr="000E7118">
        <w:rPr>
          <w:b/>
          <w:bCs/>
          <w:sz w:val="22"/>
          <w:szCs w:val="22"/>
        </w:rPr>
        <w:t>Д. НАУЧНИ И СТРУЧНИ РАД</w:t>
      </w:r>
    </w:p>
    <w:p w:rsidR="00DB2032" w:rsidRPr="000E7118" w:rsidRDefault="00DB2032" w:rsidP="00DB2032">
      <w:pPr>
        <w:pStyle w:val="NormalWeb"/>
        <w:spacing w:after="0"/>
        <w:rPr>
          <w:color w:val="FF0000"/>
          <w:sz w:val="22"/>
          <w:szCs w:val="22"/>
        </w:rPr>
      </w:pPr>
      <w:r w:rsidRPr="000E7118">
        <w:rPr>
          <w:sz w:val="22"/>
          <w:szCs w:val="22"/>
        </w:rPr>
        <w:t>a) списак радова</w:t>
      </w:r>
    </w:p>
    <w:p w:rsidR="00943D40" w:rsidRPr="000E7118" w:rsidRDefault="00DB2032" w:rsidP="00DB2032">
      <w:pPr>
        <w:pStyle w:val="NormalWeb"/>
        <w:spacing w:after="0"/>
        <w:rPr>
          <w:sz w:val="20"/>
          <w:szCs w:val="20"/>
        </w:rPr>
      </w:pPr>
      <w:r w:rsidRPr="000E7118">
        <w:rPr>
          <w:sz w:val="20"/>
          <w:szCs w:val="20"/>
        </w:rPr>
        <w:t xml:space="preserve">Оргинални радови in extenso у часописима са </w:t>
      </w:r>
      <w:r w:rsidRPr="000E7118">
        <w:rPr>
          <w:i/>
          <w:iCs/>
          <w:sz w:val="20"/>
          <w:szCs w:val="20"/>
        </w:rPr>
        <w:t xml:space="preserve">JCR </w:t>
      </w:r>
      <w:r w:rsidRPr="000E7118">
        <w:rPr>
          <w:sz w:val="20"/>
          <w:szCs w:val="20"/>
        </w:rPr>
        <w:t>листе:</w:t>
      </w:r>
    </w:p>
    <w:p w:rsidR="0073298B" w:rsidRPr="000E7118" w:rsidRDefault="00943D40" w:rsidP="00943D40">
      <w:pPr>
        <w:pStyle w:val="NormalWeb"/>
        <w:spacing w:after="0"/>
        <w:rPr>
          <w:sz w:val="20"/>
          <w:szCs w:val="20"/>
        </w:rPr>
      </w:pPr>
      <w:r w:rsidRPr="000E7118">
        <w:rPr>
          <w:sz w:val="20"/>
          <w:szCs w:val="20"/>
        </w:rPr>
        <w:t xml:space="preserve">1. Vukcevic Branimir, Safiye Teodora, Mahmutovic Elvis H, Bisevac Emir M, Nenezic Nemanja, Kovacevic Andreja, Stevanovic Aleksandar, Salihagic Zerina, Ajdinovic Aldina, Zimonjic Velida, Jeremic Aleksandar, Kahrovic Ernad, Dolicanin Zana C, </w:t>
      </w:r>
      <w:r w:rsidRPr="000E7118">
        <w:rPr>
          <w:b/>
          <w:bCs/>
          <w:sz w:val="20"/>
          <w:szCs w:val="20"/>
        </w:rPr>
        <w:t>Dubljanin Drasko</w:t>
      </w:r>
      <w:r w:rsidRPr="000E7118">
        <w:rPr>
          <w:sz w:val="20"/>
          <w:szCs w:val="20"/>
        </w:rPr>
        <w:t xml:space="preserve"> (2026) Development and Psychometric Validation of the Career Identity Questionnaire for Vocational School Students, BEHAVIORAL SCIENCES, vol. 16, br. 5, Article Number 834. (Категорија M21; IF2 2025 = 3,2; IF5 2025 = 3,3; JCI 2024 = 1,03)</w:t>
      </w:r>
    </w:p>
    <w:p w:rsidR="00943D40" w:rsidRPr="000E7118" w:rsidRDefault="00943D40" w:rsidP="00943D40">
      <w:pPr>
        <w:pStyle w:val="NormalWeb"/>
        <w:spacing w:after="0"/>
        <w:rPr>
          <w:sz w:val="20"/>
          <w:szCs w:val="20"/>
        </w:rPr>
      </w:pPr>
      <w:r w:rsidRPr="000E7118">
        <w:rPr>
          <w:sz w:val="20"/>
          <w:szCs w:val="20"/>
        </w:rPr>
        <w:t xml:space="preserve">2. Popevic Spasoje B, Maric Nikola B, Belic Slobodan, Karapandzic Marija, Dimic-Janjic Sanja, Ilic Branislav, Trboljevac Nikola, </w:t>
      </w:r>
      <w:r w:rsidRPr="000E7118">
        <w:rPr>
          <w:b/>
          <w:bCs/>
          <w:sz w:val="20"/>
          <w:szCs w:val="20"/>
        </w:rPr>
        <w:t>Dubljanin Drasko</w:t>
      </w:r>
      <w:r w:rsidRPr="000E7118">
        <w:rPr>
          <w:sz w:val="20"/>
          <w:szCs w:val="20"/>
        </w:rPr>
        <w:t>, Stjepanovic Mihailo I (2025) Bronchoscopy procedures in diagnostics and treatment of endobronchial tuberculosis, JOURNAL OF INFECTION IN DEVELOPING COUNTRIES, vol. 19, br. 5, str. 636-640. (Категорија M22; IF2 2023 = 1,4; IF5 2023 = 1,5; JCI 2025 = 0,36)</w:t>
      </w:r>
    </w:p>
    <w:p w:rsidR="00943D40" w:rsidRPr="000E7118" w:rsidRDefault="00943D40" w:rsidP="00943D40">
      <w:pPr>
        <w:pStyle w:val="NormalWeb"/>
        <w:spacing w:after="0"/>
        <w:rPr>
          <w:sz w:val="20"/>
          <w:szCs w:val="20"/>
        </w:rPr>
      </w:pPr>
      <w:r w:rsidRPr="000E7118">
        <w:rPr>
          <w:sz w:val="20"/>
          <w:szCs w:val="20"/>
        </w:rPr>
        <w:t xml:space="preserve">3. Safiye Teodora, Mahmutovic Elvis H, Bisevac Emir M, Zimonjic Velida, </w:t>
      </w:r>
      <w:r w:rsidRPr="000E7118">
        <w:rPr>
          <w:b/>
          <w:bCs/>
          <w:sz w:val="20"/>
          <w:szCs w:val="20"/>
        </w:rPr>
        <w:t>Dubljanin Drasko</w:t>
      </w:r>
      <w:r w:rsidRPr="000E7118">
        <w:rPr>
          <w:sz w:val="20"/>
          <w:szCs w:val="20"/>
        </w:rPr>
        <w:t>, Kovacevic Andreja, Nenezic Nemanja, Radlovic Aleksandar, Salihagic Zerina, Ajdinovic Aldina, Minic Slavisa, Sacirovic Elma, Uzelac Jovana M, Dolicanin Zana C, Dubljanin Jaksa (2025) Factors Associated with Burnout Syndrome in Serbian Healthcare Workers During the COVID-19 Pandemic, HEALTHCARE (BASEL), vol. 13, br. 2, Article Number 106. (Категорија M21; IF2 2025 = 3,4; IF5 2025 = 3,3; JCI 2024 = 0,95)</w:t>
      </w:r>
    </w:p>
    <w:p w:rsidR="00943D40" w:rsidRPr="000E7118" w:rsidRDefault="00943D40" w:rsidP="00943D40">
      <w:pPr>
        <w:pStyle w:val="NormalWeb"/>
        <w:spacing w:after="0"/>
        <w:rPr>
          <w:sz w:val="20"/>
          <w:szCs w:val="20"/>
        </w:rPr>
      </w:pPr>
      <w:r w:rsidRPr="000E7118">
        <w:rPr>
          <w:sz w:val="20"/>
          <w:szCs w:val="20"/>
        </w:rPr>
        <w:t xml:space="preserve">4. Safiye T, Gutić M, Dubljanin J, Stojanović TM, </w:t>
      </w:r>
      <w:r w:rsidRPr="000E7118">
        <w:rPr>
          <w:b/>
          <w:bCs/>
          <w:sz w:val="20"/>
          <w:szCs w:val="20"/>
        </w:rPr>
        <w:t>Dubljanin D</w:t>
      </w:r>
      <w:r w:rsidRPr="000E7118">
        <w:rPr>
          <w:sz w:val="20"/>
          <w:szCs w:val="20"/>
        </w:rPr>
        <w:t>, Kovačević A, Zlatanović M, Demirović DH, Nenezić N, Milidrag A (2023) Mentalizing, Resilience, and Mental Health Status among Healthcare Workers during the COVID-19 Pandemic: A Cross-Sectional Study, INTERNATIONAL JOURNAL OF ENVIRONMENTAL RESEARCH AND PUBLIC HEALTH, vol. 20, br. 8, Article Number 5594. (Категорија M21; IF2 2021 = 4,614; IF5 2021 = 4,799; JCI 2021 = 0,93)</w:t>
      </w:r>
    </w:p>
    <w:p w:rsidR="00943D40" w:rsidRPr="000E7118" w:rsidRDefault="00943D40" w:rsidP="00943D40">
      <w:pPr>
        <w:pStyle w:val="NormalWeb"/>
        <w:spacing w:after="0"/>
        <w:rPr>
          <w:sz w:val="20"/>
          <w:szCs w:val="20"/>
        </w:rPr>
      </w:pPr>
      <w:r w:rsidRPr="000E7118">
        <w:rPr>
          <w:sz w:val="20"/>
          <w:szCs w:val="20"/>
        </w:rPr>
        <w:t xml:space="preserve">5. Safiye Teodora, Vukcevic Branimir, Milidrag Ardea, Dubljanin Jaksa, Gutic-Cikotic Azra, </w:t>
      </w:r>
      <w:r w:rsidRPr="000E7118">
        <w:rPr>
          <w:b/>
          <w:bCs/>
          <w:sz w:val="20"/>
          <w:szCs w:val="20"/>
        </w:rPr>
        <w:t>Dubljanin Drasko</w:t>
      </w:r>
      <w:r w:rsidRPr="000E7118">
        <w:rPr>
          <w:sz w:val="20"/>
          <w:szCs w:val="20"/>
        </w:rPr>
        <w:t>, Lackovic Maja M, Rodic Ivana, Nikolic Milica, Colakovic Goran, Mladenovic Tatjana, Gutic Medo (2023) Relationship between mentalizing and teacher burnout: A cross sectional study, PLOS ONE, vol. 18, br. 1, Article Number e0279535. (Категорија M21; IF2 2021 = 3,752; IF5 2021 = 4,069; JCI 2022 = 0,91)</w:t>
      </w:r>
    </w:p>
    <w:p w:rsidR="00943D40" w:rsidRPr="000E7118" w:rsidRDefault="00943D40" w:rsidP="00943D40">
      <w:pPr>
        <w:pStyle w:val="NormalWeb"/>
        <w:spacing w:after="0"/>
        <w:rPr>
          <w:sz w:val="20"/>
          <w:szCs w:val="20"/>
        </w:rPr>
      </w:pPr>
      <w:r w:rsidRPr="000E7118">
        <w:rPr>
          <w:sz w:val="20"/>
          <w:szCs w:val="20"/>
        </w:rPr>
        <w:t xml:space="preserve">6. Safiye Teodora, Vukcevic Branimir, Gutic Medo, Milidrag Ardea, </w:t>
      </w:r>
      <w:r w:rsidRPr="000E7118">
        <w:rPr>
          <w:b/>
          <w:bCs/>
          <w:sz w:val="20"/>
          <w:szCs w:val="20"/>
        </w:rPr>
        <w:t>Dubljanin Drasko</w:t>
      </w:r>
      <w:r w:rsidRPr="000E7118">
        <w:rPr>
          <w:sz w:val="20"/>
          <w:szCs w:val="20"/>
        </w:rPr>
        <w:t>, Dubljanin Jaksa, Radmanovic Branimir R (2022) Resilience, Mentalizing and Burnout Syndrome among Healthcare Workers during the COVID-19 Pandemic in Serbia, INTERNATIONAL JOURNAL OF ENVIRONMENTAL RESEARCH AND PUBLIC HEALTH, vol. 19, br. 11, Article Number 6577. (Категорија M21; IF2 2021 = 4,614; IF5 2021 = 4,799; JCI 2021 = 0,93)</w:t>
      </w:r>
    </w:p>
    <w:p w:rsidR="00DB2032" w:rsidRPr="000E7118" w:rsidRDefault="00943D40" w:rsidP="00DB2032">
      <w:pPr>
        <w:pStyle w:val="NormalWeb"/>
        <w:spacing w:after="0"/>
        <w:rPr>
          <w:i/>
          <w:iCs/>
          <w:color w:val="FF0000"/>
          <w:sz w:val="20"/>
          <w:szCs w:val="20"/>
        </w:rPr>
      </w:pPr>
      <w:r w:rsidRPr="000E7118">
        <w:rPr>
          <w:sz w:val="20"/>
          <w:szCs w:val="20"/>
        </w:rPr>
        <w:t xml:space="preserve">7. Vujcic Isidora S, Safiye Teodora, Milikic Bojana, Popovic Emina, </w:t>
      </w:r>
      <w:r w:rsidRPr="000E7118">
        <w:rPr>
          <w:b/>
          <w:bCs/>
          <w:sz w:val="20"/>
          <w:szCs w:val="20"/>
        </w:rPr>
        <w:t>Dubljanin Drasko</w:t>
      </w:r>
      <w:r w:rsidRPr="000E7118">
        <w:rPr>
          <w:sz w:val="20"/>
          <w:szCs w:val="20"/>
        </w:rPr>
        <w:t xml:space="preserve">, Dubljanin Eleonora S, Dubljanin Jaksa, Cabarkapa Milanko (2021) Coronavirus Disease 2019 (COVID-19) Epidemic and Mental Health Status in the General Adult </w:t>
      </w:r>
      <w:r w:rsidRPr="000E7118">
        <w:rPr>
          <w:sz w:val="20"/>
          <w:szCs w:val="20"/>
        </w:rPr>
        <w:lastRenderedPageBreak/>
        <w:t>Population of Serbia: A Cross-Sectional Study, INTERNATIONAL JOURNAL OF ENVIRONMENTAL RESEARCH AND PUBLIC HEALTH, vol. 18, br. 4, Article Number 1957. (Категорија M21; IF2 2021 = 4,614; IF5 2021 = 4,799; JCI 2021 = 0,93)</w:t>
      </w:r>
    </w:p>
    <w:p w:rsidR="00DB2032" w:rsidRPr="000E7118" w:rsidRDefault="00DB2032" w:rsidP="00DB2032">
      <w:pPr>
        <w:pStyle w:val="NormalWeb"/>
        <w:spacing w:after="0"/>
        <w:rPr>
          <w:sz w:val="20"/>
          <w:szCs w:val="20"/>
        </w:rPr>
      </w:pPr>
      <w:r w:rsidRPr="000E7118">
        <w:rPr>
          <w:sz w:val="20"/>
          <w:szCs w:val="20"/>
        </w:rPr>
        <w:t>Цео рад у часопису који није укључен у горе поменуте базе:</w:t>
      </w:r>
    </w:p>
    <w:p w:rsidR="00DB2032" w:rsidRPr="000E7118" w:rsidRDefault="003362AB" w:rsidP="000872EE">
      <w:pPr>
        <w:pStyle w:val="NormalWeb"/>
        <w:numPr>
          <w:ilvl w:val="0"/>
          <w:numId w:val="22"/>
        </w:numPr>
        <w:spacing w:after="0"/>
        <w:rPr>
          <w:sz w:val="20"/>
          <w:szCs w:val="20"/>
        </w:rPr>
      </w:pPr>
      <w:r w:rsidRPr="000E7118">
        <w:rPr>
          <w:b/>
          <w:bCs/>
          <w:sz w:val="20"/>
          <w:szCs w:val="20"/>
        </w:rPr>
        <w:t>Dubljanin D</w:t>
      </w:r>
      <w:r w:rsidRPr="000E7118">
        <w:rPr>
          <w:sz w:val="20"/>
          <w:szCs w:val="20"/>
        </w:rPr>
        <w:t>, Dopudja-Pantić V, Jeremic A. Trailov D, Petrovic-Stanojevic N. Neinvazivna ventilacija u respiratornoj insuficijenciji. Zvezdara Clin Proc 2022;23(1-2):22-26.</w:t>
      </w:r>
    </w:p>
    <w:p w:rsidR="000872EE" w:rsidRPr="000E7118" w:rsidRDefault="000872EE" w:rsidP="00D73D61">
      <w:pPr>
        <w:pStyle w:val="ListParagraph"/>
        <w:numPr>
          <w:ilvl w:val="0"/>
          <w:numId w:val="22"/>
        </w:numPr>
        <w:rPr>
          <w:sz w:val="20"/>
          <w:szCs w:val="20"/>
        </w:rPr>
      </w:pPr>
      <w:r w:rsidRPr="000E7118">
        <w:rPr>
          <w:sz w:val="20"/>
          <w:szCs w:val="20"/>
        </w:rPr>
        <w:t xml:space="preserve">Jeremic A, Dopudja-Pantić V, </w:t>
      </w:r>
      <w:r w:rsidRPr="000E7118">
        <w:rPr>
          <w:b/>
          <w:bCs/>
          <w:sz w:val="20"/>
          <w:szCs w:val="20"/>
        </w:rPr>
        <w:t>Dubljanin D</w:t>
      </w:r>
      <w:r w:rsidRPr="000E7118">
        <w:rPr>
          <w:sz w:val="20"/>
          <w:szCs w:val="20"/>
        </w:rPr>
        <w:t>, Trailov D. Srčana insuficijencija i poremećaj disanja tokom spavanja – prikaz slučaja.  Zvezdara Clin Proc 2022;23(1-2):15-18.</w:t>
      </w:r>
    </w:p>
    <w:p w:rsidR="00DB2032" w:rsidRPr="000E7118" w:rsidRDefault="00DB2032" w:rsidP="00DB2032">
      <w:pPr>
        <w:pStyle w:val="NormalWeb"/>
        <w:spacing w:after="0"/>
        <w:rPr>
          <w:sz w:val="20"/>
          <w:szCs w:val="20"/>
        </w:rPr>
      </w:pPr>
      <w:r w:rsidRPr="000E7118">
        <w:rPr>
          <w:sz w:val="20"/>
          <w:szCs w:val="20"/>
        </w:rPr>
        <w:t>Извод у зборнику међународног скупа:</w:t>
      </w:r>
    </w:p>
    <w:p w:rsidR="00DB2032" w:rsidRPr="000E7118" w:rsidRDefault="0073298B" w:rsidP="00DB2032">
      <w:pPr>
        <w:pStyle w:val="NormalWeb"/>
        <w:spacing w:after="0"/>
        <w:rPr>
          <w:color w:val="FF0000"/>
          <w:sz w:val="20"/>
          <w:szCs w:val="20"/>
        </w:rPr>
      </w:pPr>
      <w:r w:rsidRPr="000E7118">
        <w:rPr>
          <w:sz w:val="20"/>
          <w:szCs w:val="20"/>
        </w:rPr>
        <w:t xml:space="preserve">      </w:t>
      </w:r>
      <w:r w:rsidR="00DB2032" w:rsidRPr="000E7118">
        <w:rPr>
          <w:sz w:val="20"/>
          <w:szCs w:val="20"/>
        </w:rPr>
        <w:t>1.</w:t>
      </w:r>
      <w:r w:rsidRPr="000E7118">
        <w:rPr>
          <w:sz w:val="20"/>
          <w:szCs w:val="20"/>
        </w:rPr>
        <w:t xml:space="preserve"> </w:t>
      </w:r>
      <w:r w:rsidR="000872EE" w:rsidRPr="000E7118">
        <w:rPr>
          <w:b/>
          <w:bCs/>
          <w:sz w:val="20"/>
          <w:szCs w:val="20"/>
        </w:rPr>
        <w:t>Dubljanin D.</w:t>
      </w:r>
      <w:r w:rsidR="000872EE" w:rsidRPr="000E7118">
        <w:rPr>
          <w:sz w:val="20"/>
          <w:szCs w:val="20"/>
        </w:rPr>
        <w:t xml:space="preserve"> Life treatening COVID 19 pneumonia in a 22  year old male (case report). The First </w:t>
      </w:r>
      <w:r w:rsidRPr="000E7118">
        <w:rPr>
          <w:sz w:val="20"/>
          <w:szCs w:val="20"/>
        </w:rPr>
        <w:t xml:space="preserve"> </w:t>
      </w:r>
      <w:r w:rsidR="000872EE" w:rsidRPr="000E7118">
        <w:rPr>
          <w:sz w:val="20"/>
          <w:szCs w:val="20"/>
        </w:rPr>
        <w:t>World Congress Fight Covid pandemic- Health chalenges – Belgrade. 26-28.06.2022, p387</w:t>
      </w:r>
    </w:p>
    <w:p w:rsidR="00DB2032" w:rsidRPr="000E7118" w:rsidRDefault="00DB2032" w:rsidP="00DB2032">
      <w:pPr>
        <w:pStyle w:val="NormalWeb"/>
        <w:spacing w:after="0"/>
        <w:rPr>
          <w:sz w:val="20"/>
          <w:szCs w:val="20"/>
        </w:rPr>
      </w:pPr>
      <w:r w:rsidRPr="000E7118">
        <w:rPr>
          <w:sz w:val="20"/>
          <w:szCs w:val="20"/>
        </w:rPr>
        <w:t>Поглавља у уџбеницима, практикумима:</w:t>
      </w:r>
      <w:r w:rsidR="00943D40" w:rsidRPr="000E7118">
        <w:rPr>
          <w:sz w:val="20"/>
          <w:szCs w:val="20"/>
        </w:rPr>
        <w:t xml:space="preserve"> </w:t>
      </w:r>
    </w:p>
    <w:p w:rsidR="00DB2032" w:rsidRPr="000E7118" w:rsidRDefault="003362AB" w:rsidP="00D73D61">
      <w:pPr>
        <w:pStyle w:val="NormalWeb"/>
        <w:numPr>
          <w:ilvl w:val="0"/>
          <w:numId w:val="21"/>
        </w:numPr>
        <w:spacing w:after="0"/>
        <w:rPr>
          <w:sz w:val="20"/>
          <w:szCs w:val="20"/>
        </w:rPr>
      </w:pPr>
      <w:r w:rsidRPr="000E7118">
        <w:rPr>
          <w:sz w:val="20"/>
          <w:szCs w:val="20"/>
        </w:rPr>
        <w:t>Safiye T, Stevanović A, Zlatanović M, Vukić D, Alexopoulos C, Dubljanin D, et al. Burnout-related factors in healthcare professionals during the COVID-19 outbreak: Evidence from Serbia [Internet]. Burnout Syndrome - Characteristics and Interventions. IntechOpen; 2024. https://doi.org/10.5772/intechopen.1004621</w:t>
      </w:r>
    </w:p>
    <w:p w:rsidR="00DB2032" w:rsidRPr="000E7118" w:rsidRDefault="00DB2032" w:rsidP="00DB2032">
      <w:pPr>
        <w:pStyle w:val="NormalWeb"/>
        <w:spacing w:after="0"/>
        <w:rPr>
          <w:sz w:val="22"/>
          <w:szCs w:val="22"/>
        </w:rPr>
      </w:pPr>
      <w:r w:rsidRPr="000E7118">
        <w:rPr>
          <w:sz w:val="22"/>
          <w:szCs w:val="22"/>
        </w:rPr>
        <w:t>ц)  Цитираност: према индексној бази SCOPUS  2026.</w:t>
      </w:r>
    </w:p>
    <w:p w:rsidR="000872EE" w:rsidRPr="000E7118" w:rsidRDefault="000872EE" w:rsidP="000872EE">
      <w:pPr>
        <w:pStyle w:val="NormalWeb"/>
        <w:spacing w:after="0"/>
        <w:rPr>
          <w:sz w:val="22"/>
          <w:szCs w:val="22"/>
        </w:rPr>
      </w:pPr>
      <w:r w:rsidRPr="000E7118">
        <w:rPr>
          <w:sz w:val="22"/>
          <w:szCs w:val="22"/>
        </w:rPr>
        <w:t>7 радова са ИФом</w:t>
      </w:r>
    </w:p>
    <w:p w:rsidR="000872EE" w:rsidRPr="000E7118" w:rsidRDefault="000872EE" w:rsidP="000872EE">
      <w:pPr>
        <w:pStyle w:val="NormalWeb"/>
        <w:spacing w:after="0"/>
        <w:rPr>
          <w:sz w:val="22"/>
          <w:szCs w:val="22"/>
        </w:rPr>
      </w:pPr>
      <w:r w:rsidRPr="000E7118">
        <w:rPr>
          <w:sz w:val="22"/>
          <w:szCs w:val="22"/>
        </w:rPr>
        <w:t>М21 = 6</w:t>
      </w:r>
    </w:p>
    <w:p w:rsidR="000872EE" w:rsidRPr="000E7118" w:rsidRDefault="000872EE" w:rsidP="000872EE">
      <w:pPr>
        <w:pStyle w:val="NormalWeb"/>
        <w:spacing w:after="0"/>
        <w:rPr>
          <w:sz w:val="22"/>
          <w:szCs w:val="22"/>
        </w:rPr>
      </w:pPr>
      <w:r w:rsidRPr="000E7118">
        <w:rPr>
          <w:sz w:val="22"/>
          <w:szCs w:val="22"/>
        </w:rPr>
        <w:t>М22 = 1</w:t>
      </w:r>
    </w:p>
    <w:p w:rsidR="000872EE" w:rsidRPr="000E7118" w:rsidRDefault="000872EE" w:rsidP="000872EE">
      <w:pPr>
        <w:pStyle w:val="NormalWeb"/>
        <w:spacing w:after="0"/>
        <w:rPr>
          <w:sz w:val="22"/>
          <w:szCs w:val="22"/>
        </w:rPr>
      </w:pPr>
      <w:r w:rsidRPr="000E7118">
        <w:rPr>
          <w:sz w:val="22"/>
          <w:szCs w:val="22"/>
        </w:rPr>
        <w:t>Цитираност: WоС 147 хетероцитата (152 са аутоцитатима), х-индеx 5</w:t>
      </w:r>
    </w:p>
    <w:p w:rsidR="000872EE" w:rsidRPr="000E7118" w:rsidRDefault="000872EE" w:rsidP="000872EE">
      <w:pPr>
        <w:pStyle w:val="NormalWeb"/>
        <w:spacing w:after="0"/>
        <w:rPr>
          <w:sz w:val="22"/>
          <w:szCs w:val="22"/>
        </w:rPr>
      </w:pPr>
      <w:r w:rsidRPr="000E7118">
        <w:rPr>
          <w:sz w:val="22"/>
          <w:szCs w:val="22"/>
        </w:rPr>
        <w:t>Кумулативни ИФ 25,594 (нема колаборација)</w:t>
      </w:r>
    </w:p>
    <w:p w:rsidR="00DB2032" w:rsidRPr="000E7118" w:rsidRDefault="00DB2032" w:rsidP="00DB2032">
      <w:pPr>
        <w:pStyle w:val="NormalWeb"/>
        <w:spacing w:after="0"/>
        <w:rPr>
          <w:color w:val="FF0000"/>
          <w:sz w:val="22"/>
          <w:szCs w:val="22"/>
        </w:rPr>
      </w:pPr>
      <w:r w:rsidRPr="000E7118">
        <w:rPr>
          <w:sz w:val="22"/>
          <w:szCs w:val="22"/>
        </w:rPr>
        <w:t xml:space="preserve">д)  Организовање научних састанака и симпозијума : </w:t>
      </w:r>
      <w:r w:rsidR="001D14B6" w:rsidRPr="000E7118">
        <w:rPr>
          <w:sz w:val="22"/>
          <w:szCs w:val="22"/>
        </w:rPr>
        <w:t>нема података</w:t>
      </w:r>
    </w:p>
    <w:p w:rsidR="00DB2032" w:rsidRPr="000E7118" w:rsidRDefault="00DB2032" w:rsidP="00DB2032">
      <w:pPr>
        <w:pStyle w:val="NormalWeb"/>
        <w:spacing w:after="0"/>
        <w:rPr>
          <w:color w:val="FF0000"/>
          <w:sz w:val="22"/>
          <w:szCs w:val="22"/>
        </w:rPr>
      </w:pPr>
      <w:r w:rsidRPr="000E7118">
        <w:rPr>
          <w:sz w:val="22"/>
          <w:szCs w:val="22"/>
        </w:rPr>
        <w:t xml:space="preserve">е) друга достигнућа ( рецензије, рецензије у часописима) : </w:t>
      </w:r>
      <w:r w:rsidR="001D14B6" w:rsidRPr="000E7118">
        <w:rPr>
          <w:sz w:val="22"/>
          <w:szCs w:val="22"/>
        </w:rPr>
        <w:t>нема података</w:t>
      </w:r>
    </w:p>
    <w:p w:rsidR="00DB2032" w:rsidRPr="00D73D61" w:rsidRDefault="00DB2032" w:rsidP="00DB2032">
      <w:pPr>
        <w:pStyle w:val="NormalWeb"/>
        <w:spacing w:after="0"/>
        <w:rPr>
          <w:b/>
          <w:color w:val="FF0000"/>
          <w:sz w:val="22"/>
          <w:szCs w:val="22"/>
        </w:rPr>
      </w:pPr>
      <w:r w:rsidRPr="00D73D61">
        <w:rPr>
          <w:b/>
          <w:sz w:val="22"/>
          <w:szCs w:val="22"/>
        </w:rPr>
        <w:t>Ђ. ОЦЕНА О РЕЗУЛТАТИМА НАУЧНОГ И ИСТРАЖИВАЧКОГ РАДА</w:t>
      </w:r>
    </w:p>
    <w:p w:rsidR="00DB2032" w:rsidRPr="000E7118" w:rsidRDefault="00DB2032" w:rsidP="00DB2032">
      <w:pPr>
        <w:pStyle w:val="NormalWeb"/>
        <w:spacing w:after="0"/>
        <w:rPr>
          <w:sz w:val="22"/>
          <w:szCs w:val="22"/>
        </w:rPr>
      </w:pPr>
      <w:r w:rsidRPr="000E7118">
        <w:rPr>
          <w:sz w:val="22"/>
          <w:szCs w:val="22"/>
        </w:rPr>
        <w:t xml:space="preserve">Др </w:t>
      </w:r>
      <w:r w:rsidR="009B0EE3" w:rsidRPr="000E7118">
        <w:rPr>
          <w:sz w:val="22"/>
          <w:szCs w:val="22"/>
        </w:rPr>
        <w:t>Драшко Дубљанин</w:t>
      </w:r>
      <w:r w:rsidRPr="000E7118">
        <w:rPr>
          <w:sz w:val="22"/>
          <w:szCs w:val="22"/>
        </w:rPr>
        <w:t xml:space="preserve"> је до сада, као коаутор, публиковао </w:t>
      </w:r>
      <w:r w:rsidR="009B0EE3" w:rsidRPr="000E7118">
        <w:rPr>
          <w:sz w:val="22"/>
          <w:szCs w:val="22"/>
        </w:rPr>
        <w:t>7</w:t>
      </w:r>
      <w:r w:rsidRPr="000E7118">
        <w:rPr>
          <w:sz w:val="22"/>
          <w:szCs w:val="22"/>
        </w:rPr>
        <w:t xml:space="preserve"> радова објављених у целини у часописима индексираним у </w:t>
      </w:r>
      <w:r w:rsidRPr="000E7118">
        <w:rPr>
          <w:i/>
          <w:iCs/>
          <w:sz w:val="22"/>
          <w:szCs w:val="22"/>
        </w:rPr>
        <w:t>JCR</w:t>
      </w:r>
      <w:r w:rsidRPr="000E7118">
        <w:rPr>
          <w:sz w:val="22"/>
          <w:szCs w:val="22"/>
        </w:rPr>
        <w:t xml:space="preserve"> листи, са кумулативним импакт фактором </w:t>
      </w:r>
      <w:r w:rsidR="009B0EE3" w:rsidRPr="000E7118">
        <w:rPr>
          <w:sz w:val="22"/>
          <w:szCs w:val="22"/>
        </w:rPr>
        <w:t>25.59</w:t>
      </w:r>
      <w:r w:rsidRPr="000E7118">
        <w:rPr>
          <w:sz w:val="22"/>
          <w:szCs w:val="22"/>
        </w:rPr>
        <w:t xml:space="preserve">, као и </w:t>
      </w:r>
      <w:r w:rsidR="009B0EE3" w:rsidRPr="000E7118">
        <w:rPr>
          <w:sz w:val="22"/>
          <w:szCs w:val="22"/>
        </w:rPr>
        <w:t>2</w:t>
      </w:r>
      <w:r w:rsidRPr="000E7118">
        <w:rPr>
          <w:sz w:val="22"/>
          <w:szCs w:val="22"/>
        </w:rPr>
        <w:t xml:space="preserve"> рада објављених у часописима који нису индексирани у </w:t>
      </w:r>
      <w:r w:rsidRPr="000E7118">
        <w:rPr>
          <w:i/>
          <w:iCs/>
          <w:sz w:val="22"/>
          <w:szCs w:val="22"/>
        </w:rPr>
        <w:t>JCR</w:t>
      </w:r>
      <w:r w:rsidRPr="000E7118">
        <w:rPr>
          <w:sz w:val="22"/>
          <w:szCs w:val="22"/>
        </w:rPr>
        <w:t xml:space="preserve"> листи. Поред тога, објавио је 1 рад у зборни</w:t>
      </w:r>
      <w:r w:rsidR="009B0EE3" w:rsidRPr="000E7118">
        <w:rPr>
          <w:sz w:val="22"/>
          <w:szCs w:val="22"/>
        </w:rPr>
        <w:t>ку</w:t>
      </w:r>
      <w:r w:rsidRPr="000E7118">
        <w:rPr>
          <w:sz w:val="22"/>
          <w:szCs w:val="22"/>
        </w:rPr>
        <w:t xml:space="preserve"> са међународн</w:t>
      </w:r>
      <w:r w:rsidR="009B0EE3" w:rsidRPr="000E7118">
        <w:rPr>
          <w:sz w:val="22"/>
          <w:szCs w:val="22"/>
        </w:rPr>
        <w:t>ог</w:t>
      </w:r>
      <w:r w:rsidRPr="000E7118">
        <w:rPr>
          <w:sz w:val="22"/>
          <w:szCs w:val="22"/>
        </w:rPr>
        <w:t xml:space="preserve"> скупа </w:t>
      </w:r>
      <w:r w:rsidR="009B0EE3" w:rsidRPr="000E7118">
        <w:rPr>
          <w:sz w:val="22"/>
          <w:szCs w:val="22"/>
        </w:rPr>
        <w:t xml:space="preserve">као </w:t>
      </w:r>
      <w:r w:rsidRPr="000E7118">
        <w:rPr>
          <w:sz w:val="22"/>
          <w:szCs w:val="22"/>
        </w:rPr>
        <w:t xml:space="preserve">први аутор. </w:t>
      </w:r>
    </w:p>
    <w:p w:rsidR="00DB2032" w:rsidRPr="000E7118" w:rsidRDefault="00DB2032" w:rsidP="00DB2032">
      <w:pPr>
        <w:pStyle w:val="NormalWeb"/>
        <w:spacing w:after="0"/>
        <w:rPr>
          <w:sz w:val="22"/>
          <w:szCs w:val="22"/>
        </w:rPr>
      </w:pPr>
      <w:r w:rsidRPr="000E7118">
        <w:rPr>
          <w:sz w:val="22"/>
          <w:szCs w:val="22"/>
        </w:rPr>
        <w:t xml:space="preserve">Анализа приложених научних публикација показује да се др </w:t>
      </w:r>
      <w:r w:rsidR="009B0EE3" w:rsidRPr="000E7118">
        <w:rPr>
          <w:sz w:val="22"/>
          <w:szCs w:val="22"/>
        </w:rPr>
        <w:t>Драшко Дубљанин</w:t>
      </w:r>
      <w:r w:rsidRPr="000E7118">
        <w:rPr>
          <w:sz w:val="22"/>
          <w:szCs w:val="22"/>
        </w:rPr>
        <w:t xml:space="preserve"> континуирано и систематски бави научноистраживачким радом. Својим истраживањима обухватио је бројне аспекте </w:t>
      </w:r>
      <w:r w:rsidR="009B0EE3" w:rsidRPr="000E7118">
        <w:rPr>
          <w:sz w:val="22"/>
          <w:szCs w:val="22"/>
        </w:rPr>
        <w:t>пулмолошких</w:t>
      </w:r>
      <w:r w:rsidRPr="000E7118">
        <w:rPr>
          <w:sz w:val="22"/>
          <w:szCs w:val="22"/>
        </w:rPr>
        <w:t xml:space="preserve"> обољења, са посебним освртом на  </w:t>
      </w:r>
      <w:r w:rsidR="009B0EE3" w:rsidRPr="000E7118">
        <w:rPr>
          <w:sz w:val="22"/>
          <w:szCs w:val="22"/>
        </w:rPr>
        <w:t>ковид пн</w:t>
      </w:r>
      <w:r w:rsidR="001D14B6" w:rsidRPr="000E7118">
        <w:rPr>
          <w:sz w:val="22"/>
          <w:szCs w:val="22"/>
        </w:rPr>
        <w:t>е</w:t>
      </w:r>
      <w:r w:rsidR="009B0EE3" w:rsidRPr="000E7118">
        <w:rPr>
          <w:sz w:val="22"/>
          <w:szCs w:val="22"/>
        </w:rPr>
        <w:t>умоније, бронхолошке процедуре и инфективна плућна обољења.</w:t>
      </w:r>
      <w:r w:rsidRPr="000E7118">
        <w:rPr>
          <w:sz w:val="22"/>
          <w:szCs w:val="22"/>
        </w:rPr>
        <w:t xml:space="preserve"> Резултате свог научног рада успешно примењује у свакодневној клиничкој пракси, активно учествујући у дијагностиковању, праћењу и лечењу пацијената са комплексним </w:t>
      </w:r>
      <w:r w:rsidR="009B0EE3" w:rsidRPr="000E7118">
        <w:rPr>
          <w:sz w:val="22"/>
          <w:szCs w:val="22"/>
        </w:rPr>
        <w:t>пулмо</w:t>
      </w:r>
      <w:r w:rsidRPr="000E7118">
        <w:rPr>
          <w:sz w:val="22"/>
          <w:szCs w:val="22"/>
        </w:rPr>
        <w:t>лошким обољењима</w:t>
      </w:r>
      <w:r w:rsidR="009B0EE3" w:rsidRPr="000E7118">
        <w:rPr>
          <w:sz w:val="22"/>
          <w:szCs w:val="22"/>
        </w:rPr>
        <w:t>.</w:t>
      </w:r>
      <w:r w:rsidRPr="000E7118">
        <w:rPr>
          <w:sz w:val="22"/>
          <w:szCs w:val="22"/>
        </w:rPr>
        <w:t xml:space="preserve"> Своје посебно интересовање за област инвазивне </w:t>
      </w:r>
      <w:r w:rsidR="009B0EE3" w:rsidRPr="000E7118">
        <w:rPr>
          <w:sz w:val="22"/>
          <w:szCs w:val="22"/>
        </w:rPr>
        <w:t>пулмоло</w:t>
      </w:r>
      <w:r w:rsidRPr="000E7118">
        <w:rPr>
          <w:sz w:val="22"/>
          <w:szCs w:val="22"/>
        </w:rPr>
        <w:t xml:space="preserve">гије потврђује кроз даље стручно и научно усавршавање, укључујући израду субспецијалистичког рада и докторске дисертације, чиме показује јасну посвећеност даљем развоју у области </w:t>
      </w:r>
      <w:r w:rsidR="009B0EE3" w:rsidRPr="000E7118">
        <w:rPr>
          <w:sz w:val="22"/>
          <w:szCs w:val="22"/>
        </w:rPr>
        <w:t>пулмо</w:t>
      </w:r>
      <w:r w:rsidRPr="000E7118">
        <w:rPr>
          <w:sz w:val="22"/>
          <w:szCs w:val="22"/>
        </w:rPr>
        <w:t>логије и научноистраживачког рада.</w:t>
      </w:r>
    </w:p>
    <w:p w:rsidR="00DB2032" w:rsidRPr="000E7118" w:rsidRDefault="00DB2032" w:rsidP="00DB2032">
      <w:pPr>
        <w:pStyle w:val="NormalWeb"/>
        <w:spacing w:after="0"/>
        <w:rPr>
          <w:sz w:val="22"/>
          <w:szCs w:val="22"/>
        </w:rPr>
      </w:pPr>
      <w:r w:rsidRPr="00D73D61">
        <w:rPr>
          <w:b/>
          <w:sz w:val="22"/>
          <w:szCs w:val="22"/>
        </w:rPr>
        <w:t>Е. ОЦЕНА О АНГАЖОВАЊУ У РАЗВОЈУ НАСТАВЕ И ДРУГИХ ДЕЛАТНОСТИ ВИСОКОШКОЛСКЕ УСТАНОВЕ</w:t>
      </w:r>
      <w:r w:rsidR="009B0EE3" w:rsidRPr="000E7118">
        <w:rPr>
          <w:sz w:val="22"/>
          <w:szCs w:val="22"/>
        </w:rPr>
        <w:t>:</w:t>
      </w:r>
      <w:r w:rsidR="00B93663" w:rsidRPr="000E7118">
        <w:rPr>
          <w:sz w:val="22"/>
          <w:szCs w:val="22"/>
        </w:rPr>
        <w:t xml:space="preserve"> Кандидат се први пут бира у звање</w:t>
      </w:r>
    </w:p>
    <w:p w:rsidR="00DB2032" w:rsidRPr="000E7118" w:rsidRDefault="00DB2032" w:rsidP="00DB2032">
      <w:pPr>
        <w:pStyle w:val="NormalWeb"/>
        <w:spacing w:after="0"/>
        <w:rPr>
          <w:sz w:val="22"/>
          <w:szCs w:val="22"/>
        </w:rPr>
      </w:pPr>
      <w:r w:rsidRPr="000E7118">
        <w:rPr>
          <w:sz w:val="22"/>
          <w:szCs w:val="22"/>
        </w:rPr>
        <w:lastRenderedPageBreak/>
        <w:t>СТРУЧНО-ПРОФЕСИОНАЛНИ ДОПРИНОС:</w:t>
      </w:r>
      <w:r w:rsidR="00B93663" w:rsidRPr="000E7118">
        <w:rPr>
          <w:sz w:val="22"/>
          <w:szCs w:val="22"/>
        </w:rPr>
        <w:t xml:space="preserve"> Др Драшко Дубљанин је након завршетка студија </w:t>
      </w:r>
      <w:r w:rsidR="001D14B6" w:rsidRPr="000E7118">
        <w:rPr>
          <w:sz w:val="22"/>
          <w:szCs w:val="22"/>
        </w:rPr>
        <w:t xml:space="preserve">2011. године </w:t>
      </w:r>
      <w:r w:rsidR="00B93663" w:rsidRPr="000E7118">
        <w:rPr>
          <w:sz w:val="22"/>
          <w:szCs w:val="22"/>
        </w:rPr>
        <w:t xml:space="preserve">каријеру започео у приватној пракси, док радни ангажман на Интерној клиници КБЦ „Звездара“ започиње 2014. </w:t>
      </w:r>
      <w:proofErr w:type="gramStart"/>
      <w:r w:rsidR="00B93663" w:rsidRPr="000E7118">
        <w:rPr>
          <w:sz w:val="22"/>
          <w:szCs w:val="22"/>
        </w:rPr>
        <w:t>године</w:t>
      </w:r>
      <w:proofErr w:type="gramEnd"/>
      <w:r w:rsidR="00B93663" w:rsidRPr="000E7118">
        <w:rPr>
          <w:sz w:val="22"/>
          <w:szCs w:val="22"/>
        </w:rPr>
        <w:t xml:space="preserve"> у својству специјализ</w:t>
      </w:r>
      <w:r w:rsidR="001D14B6" w:rsidRPr="000E7118">
        <w:rPr>
          <w:sz w:val="22"/>
          <w:szCs w:val="22"/>
        </w:rPr>
        <w:t>ан</w:t>
      </w:r>
      <w:r w:rsidR="00B93663" w:rsidRPr="000E7118">
        <w:rPr>
          <w:sz w:val="22"/>
          <w:szCs w:val="22"/>
        </w:rPr>
        <w:t xml:space="preserve">та. </w:t>
      </w:r>
      <w:proofErr w:type="gramStart"/>
      <w:r w:rsidR="00B93663" w:rsidRPr="000E7118">
        <w:rPr>
          <w:sz w:val="22"/>
          <w:szCs w:val="22"/>
        </w:rPr>
        <w:t>Од 2020.</w:t>
      </w:r>
      <w:proofErr w:type="gramEnd"/>
      <w:r w:rsidR="00B93663" w:rsidRPr="000E7118">
        <w:rPr>
          <w:sz w:val="22"/>
          <w:szCs w:val="22"/>
        </w:rPr>
        <w:t xml:space="preserve"> </w:t>
      </w:r>
      <w:proofErr w:type="gramStart"/>
      <w:r w:rsidR="00B93663" w:rsidRPr="000E7118">
        <w:rPr>
          <w:sz w:val="22"/>
          <w:szCs w:val="22"/>
        </w:rPr>
        <w:t>године</w:t>
      </w:r>
      <w:proofErr w:type="gramEnd"/>
      <w:r w:rsidR="00B93663" w:rsidRPr="000E7118">
        <w:rPr>
          <w:sz w:val="22"/>
          <w:szCs w:val="22"/>
        </w:rPr>
        <w:t xml:space="preserve"> запослен је као лекар специјалиста интерне медицине на Клиничком одељењу за пулмологију, алергологију и клиничку имунологију КБЦ „Звездара“. </w:t>
      </w:r>
      <w:proofErr w:type="gramStart"/>
      <w:r w:rsidR="00B93663" w:rsidRPr="000E7118">
        <w:rPr>
          <w:sz w:val="22"/>
          <w:szCs w:val="22"/>
        </w:rPr>
        <w:t>Током пандемије болести COVID-19 био је активно ангажован у лечењу најтеже оболелих пацијената.</w:t>
      </w:r>
      <w:proofErr w:type="gramEnd"/>
      <w:r w:rsidR="00B93663" w:rsidRPr="000E7118">
        <w:rPr>
          <w:sz w:val="22"/>
          <w:szCs w:val="22"/>
        </w:rPr>
        <w:t xml:space="preserve"> </w:t>
      </w:r>
      <w:proofErr w:type="gramStart"/>
      <w:r w:rsidR="00B93663" w:rsidRPr="000E7118">
        <w:rPr>
          <w:sz w:val="22"/>
          <w:szCs w:val="22"/>
        </w:rPr>
        <w:t>Током професионалног рада прошао је кроз више организационих јединица Клинике, са посебним нагласком на јединицу интензивне неге, где је стекао значајно искуство у збрињавању критично оболелих пацијената, примени механичке вентилације, мерама животне подршке и извођењу интензивистичких инвазивних процедура.</w:t>
      </w:r>
      <w:proofErr w:type="gramEnd"/>
      <w:r w:rsidR="00B93663" w:rsidRPr="000E7118">
        <w:rPr>
          <w:sz w:val="22"/>
          <w:szCs w:val="22"/>
        </w:rPr>
        <w:t xml:space="preserve"> </w:t>
      </w:r>
      <w:proofErr w:type="gramStart"/>
      <w:r w:rsidR="00B93663" w:rsidRPr="000E7118">
        <w:rPr>
          <w:sz w:val="22"/>
          <w:szCs w:val="22"/>
        </w:rPr>
        <w:t>Усавршавајући се у области бронхологије, овладао је бројним дијагностичким и терапијским методама.</w:t>
      </w:r>
      <w:proofErr w:type="gramEnd"/>
      <w:r w:rsidR="00B93663" w:rsidRPr="000E7118">
        <w:rPr>
          <w:sz w:val="22"/>
          <w:szCs w:val="22"/>
        </w:rPr>
        <w:t xml:space="preserve"> </w:t>
      </w:r>
      <w:proofErr w:type="gramStart"/>
      <w:r w:rsidR="00B93663" w:rsidRPr="000E7118">
        <w:rPr>
          <w:sz w:val="22"/>
          <w:szCs w:val="22"/>
        </w:rPr>
        <w:t>У уже области његовог стручног интересовања спадају интервентне дијагностичке процедуре (бронхоскопија, торакоцентеза), ултразвучна дијагностика у пулмологији, као и интерпретација тестова плућне функције (спирометрија, бронхопровокативни тестови, телесна плетизмографија, дифузиони капацитет, FeNO).</w:t>
      </w:r>
      <w:proofErr w:type="gramEnd"/>
      <w:r w:rsidR="00B93663" w:rsidRPr="000E7118">
        <w:rPr>
          <w:sz w:val="22"/>
          <w:szCs w:val="22"/>
        </w:rPr>
        <w:t xml:space="preserve"> </w:t>
      </w:r>
      <w:proofErr w:type="gramStart"/>
      <w:r w:rsidR="00B93663" w:rsidRPr="000E7118">
        <w:rPr>
          <w:sz w:val="22"/>
          <w:szCs w:val="22"/>
        </w:rPr>
        <w:t xml:space="preserve">Резултате свог научног рада успешно примењује у свакодневној клиничкој пракси, активно учествујући у дијагностици, праћењу и лечењу пацијената са туморима плућа, </w:t>
      </w:r>
      <w:r w:rsidR="001D14B6" w:rsidRPr="000E7118">
        <w:rPr>
          <w:sz w:val="22"/>
          <w:szCs w:val="22"/>
        </w:rPr>
        <w:t xml:space="preserve">астмом, </w:t>
      </w:r>
      <w:r w:rsidR="00B93663" w:rsidRPr="000E7118">
        <w:rPr>
          <w:sz w:val="22"/>
          <w:szCs w:val="22"/>
        </w:rPr>
        <w:t>хроничном опструктивном болешћу плућа (ХОБП) и другим комплексним пулмолошким обољењима.</w:t>
      </w:r>
      <w:proofErr w:type="gramEnd"/>
      <w:r w:rsidR="00B93663" w:rsidRPr="000E7118">
        <w:rPr>
          <w:sz w:val="22"/>
          <w:szCs w:val="22"/>
        </w:rPr>
        <w:t xml:space="preserve"> </w:t>
      </w:r>
      <w:proofErr w:type="gramStart"/>
      <w:r w:rsidR="00B93663" w:rsidRPr="000E7118">
        <w:rPr>
          <w:sz w:val="22"/>
          <w:szCs w:val="22"/>
        </w:rPr>
        <w:t>Такође, учествује као истраживач у неколико клиничких студија.</w:t>
      </w:r>
      <w:proofErr w:type="gramEnd"/>
    </w:p>
    <w:p w:rsidR="00DB2032" w:rsidRPr="000E7118" w:rsidRDefault="00DB2032" w:rsidP="00DB2032">
      <w:pPr>
        <w:pStyle w:val="NormalWeb"/>
        <w:spacing w:after="0"/>
        <w:rPr>
          <w:sz w:val="22"/>
          <w:szCs w:val="22"/>
        </w:rPr>
      </w:pPr>
      <w:r w:rsidRPr="00D73D61">
        <w:rPr>
          <w:b/>
          <w:sz w:val="22"/>
          <w:szCs w:val="22"/>
        </w:rPr>
        <w:t>ЗА ДОПРИНОС АКАДЕМСКОЈ И ШИРОЈ ЗАЈЕДНИЦИ</w:t>
      </w:r>
      <w:r w:rsidRPr="000E7118">
        <w:rPr>
          <w:sz w:val="22"/>
          <w:szCs w:val="22"/>
        </w:rPr>
        <w:t xml:space="preserve">: </w:t>
      </w:r>
    </w:p>
    <w:p w:rsidR="00DB2032" w:rsidRPr="000E7118" w:rsidRDefault="00DB2032" w:rsidP="00DB2032">
      <w:pPr>
        <w:pStyle w:val="NormalWeb"/>
        <w:spacing w:after="0"/>
        <w:rPr>
          <w:sz w:val="22"/>
          <w:szCs w:val="22"/>
        </w:rPr>
      </w:pPr>
      <w:r w:rsidRPr="000E7118">
        <w:rPr>
          <w:sz w:val="22"/>
          <w:szCs w:val="22"/>
        </w:rPr>
        <w:t>• Лекарска комора Србије</w:t>
      </w:r>
    </w:p>
    <w:p w:rsidR="00DB2032" w:rsidRPr="000E7118" w:rsidRDefault="00DB2032" w:rsidP="00DB2032">
      <w:pPr>
        <w:pStyle w:val="NormalWeb"/>
        <w:spacing w:after="0"/>
        <w:rPr>
          <w:sz w:val="22"/>
          <w:szCs w:val="22"/>
        </w:rPr>
      </w:pPr>
      <w:r w:rsidRPr="000E7118">
        <w:rPr>
          <w:sz w:val="22"/>
          <w:szCs w:val="22"/>
        </w:rPr>
        <w:t>• Српско лекарско друштво</w:t>
      </w:r>
    </w:p>
    <w:p w:rsidR="00DB2032" w:rsidRPr="000E7118" w:rsidRDefault="00DB2032" w:rsidP="00DB2032">
      <w:pPr>
        <w:pStyle w:val="NormalWeb"/>
        <w:spacing w:after="0"/>
        <w:rPr>
          <w:sz w:val="22"/>
          <w:szCs w:val="22"/>
        </w:rPr>
      </w:pPr>
      <w:r w:rsidRPr="000E7118">
        <w:rPr>
          <w:sz w:val="22"/>
          <w:szCs w:val="22"/>
        </w:rPr>
        <w:t xml:space="preserve">• Удружење </w:t>
      </w:r>
      <w:r w:rsidR="004B5E1E" w:rsidRPr="000E7118">
        <w:rPr>
          <w:sz w:val="22"/>
          <w:szCs w:val="22"/>
        </w:rPr>
        <w:t>пулмол</w:t>
      </w:r>
      <w:r w:rsidRPr="000E7118">
        <w:rPr>
          <w:sz w:val="22"/>
          <w:szCs w:val="22"/>
        </w:rPr>
        <w:t>ога Србије</w:t>
      </w:r>
    </w:p>
    <w:p w:rsidR="00DB2032" w:rsidRPr="000E7118" w:rsidRDefault="00DB2032" w:rsidP="00DB2032">
      <w:pPr>
        <w:pStyle w:val="NormalWeb"/>
        <w:spacing w:after="0"/>
        <w:rPr>
          <w:sz w:val="22"/>
          <w:szCs w:val="22"/>
        </w:rPr>
      </w:pPr>
      <w:r w:rsidRPr="000E7118">
        <w:rPr>
          <w:sz w:val="22"/>
          <w:szCs w:val="22"/>
        </w:rPr>
        <w:t xml:space="preserve">• Европско </w:t>
      </w:r>
      <w:r w:rsidR="004B5E1E" w:rsidRPr="000E7118">
        <w:rPr>
          <w:sz w:val="22"/>
          <w:szCs w:val="22"/>
        </w:rPr>
        <w:t xml:space="preserve">респираторно </w:t>
      </w:r>
      <w:r w:rsidRPr="000E7118">
        <w:rPr>
          <w:sz w:val="22"/>
          <w:szCs w:val="22"/>
        </w:rPr>
        <w:t xml:space="preserve">удружење </w:t>
      </w:r>
      <w:r w:rsidRPr="000E7118">
        <w:rPr>
          <w:i/>
          <w:iCs/>
          <w:sz w:val="22"/>
          <w:szCs w:val="22"/>
        </w:rPr>
        <w:t xml:space="preserve">(European </w:t>
      </w:r>
      <w:r w:rsidR="004B5E1E" w:rsidRPr="000E7118">
        <w:rPr>
          <w:i/>
          <w:iCs/>
          <w:sz w:val="22"/>
          <w:szCs w:val="22"/>
        </w:rPr>
        <w:t xml:space="preserve">Respiratory </w:t>
      </w:r>
      <w:r w:rsidRPr="000E7118">
        <w:rPr>
          <w:i/>
          <w:iCs/>
          <w:sz w:val="22"/>
          <w:szCs w:val="22"/>
        </w:rPr>
        <w:t>Society</w:t>
      </w:r>
      <w:r w:rsidRPr="000E7118">
        <w:rPr>
          <w:sz w:val="22"/>
          <w:szCs w:val="22"/>
        </w:rPr>
        <w:t>)</w:t>
      </w:r>
    </w:p>
    <w:p w:rsidR="00DB2032" w:rsidRPr="000E7118" w:rsidRDefault="00DB2032" w:rsidP="00DB2032">
      <w:pPr>
        <w:pStyle w:val="NormalWeb"/>
        <w:spacing w:after="0"/>
        <w:rPr>
          <w:sz w:val="22"/>
          <w:szCs w:val="22"/>
        </w:rPr>
      </w:pPr>
    </w:p>
    <w:p w:rsidR="00DB2032" w:rsidRPr="00D73D61" w:rsidRDefault="00DB2032" w:rsidP="00DB2032">
      <w:pPr>
        <w:pStyle w:val="NormalWeb"/>
        <w:spacing w:after="0"/>
        <w:rPr>
          <w:b/>
          <w:sz w:val="22"/>
          <w:szCs w:val="22"/>
        </w:rPr>
      </w:pPr>
      <w:r w:rsidRPr="00D73D61">
        <w:rPr>
          <w:b/>
          <w:sz w:val="22"/>
          <w:szCs w:val="22"/>
        </w:rPr>
        <w:t>ЗА САРАДЊУ СА ДРУГИМ ВИСОКОШКОЛСКИМ, НАУЧНО ИСТРАЖИВАЧКИМСТАНОВАМА У ЗЕМЉИ И ИНОСТРАНСТВУ МОБИЛНОСТ:</w:t>
      </w:r>
    </w:p>
    <w:p w:rsidR="00DB2032" w:rsidRPr="000E7118" w:rsidRDefault="00C22651" w:rsidP="00DB2032">
      <w:pPr>
        <w:pStyle w:val="NormalWeb"/>
        <w:spacing w:after="0"/>
        <w:rPr>
          <w:color w:val="FF0000"/>
          <w:sz w:val="22"/>
          <w:szCs w:val="22"/>
        </w:rPr>
      </w:pPr>
      <w:r w:rsidRPr="000E7118">
        <w:rPr>
          <w:sz w:val="22"/>
          <w:szCs w:val="22"/>
        </w:rPr>
        <w:t>1</w:t>
      </w:r>
      <w:r w:rsidR="00DB2032" w:rsidRPr="000E7118">
        <w:rPr>
          <w:sz w:val="22"/>
          <w:szCs w:val="22"/>
        </w:rPr>
        <w:t>.</w:t>
      </w:r>
      <w:r w:rsidR="00DB2032" w:rsidRPr="000E7118">
        <w:rPr>
          <w:sz w:val="22"/>
          <w:szCs w:val="22"/>
        </w:rPr>
        <w:tab/>
        <w:t xml:space="preserve"> K</w:t>
      </w:r>
      <w:r w:rsidR="001D14B6" w:rsidRPr="000E7118">
        <w:rPr>
          <w:sz w:val="22"/>
          <w:szCs w:val="22"/>
        </w:rPr>
        <w:t>ур</w:t>
      </w:r>
      <w:r w:rsidRPr="000E7118">
        <w:rPr>
          <w:sz w:val="22"/>
          <w:szCs w:val="22"/>
        </w:rPr>
        <w:t>севи ултразвучне дијагностике из меких ткива, абдомена, доплер ехосонографије крвних судова</w:t>
      </w:r>
    </w:p>
    <w:p w:rsidR="00D567C9" w:rsidRPr="000E7118" w:rsidRDefault="00DB2032" w:rsidP="006763BB">
      <w:pPr>
        <w:pStyle w:val="NormalWeb"/>
        <w:spacing w:after="0"/>
        <w:rPr>
          <w:sz w:val="22"/>
          <w:szCs w:val="22"/>
        </w:rPr>
      </w:pPr>
      <w:r w:rsidRPr="000E7118">
        <w:rPr>
          <w:sz w:val="22"/>
          <w:szCs w:val="22"/>
        </w:rPr>
        <w:t>Предавања по позиву или пленарна предавања на акредитованим домаћим скуповима</w:t>
      </w:r>
      <w:r w:rsidR="006763BB" w:rsidRPr="000E7118">
        <w:rPr>
          <w:sz w:val="22"/>
          <w:szCs w:val="22"/>
        </w:rPr>
        <w:t>:</w:t>
      </w:r>
      <w:r w:rsidR="001D14B6" w:rsidRPr="000E7118">
        <w:rPr>
          <w:sz w:val="22"/>
          <w:szCs w:val="22"/>
        </w:rPr>
        <w:t xml:space="preserve"> нема података</w:t>
      </w:r>
    </w:p>
    <w:p w:rsidR="00E226BB" w:rsidRPr="000E7118" w:rsidRDefault="00E226BB" w:rsidP="006763BB">
      <w:pPr>
        <w:pStyle w:val="NormalWeb"/>
        <w:spacing w:after="0"/>
        <w:rPr>
          <w:sz w:val="22"/>
          <w:szCs w:val="22"/>
        </w:rPr>
      </w:pPr>
    </w:p>
    <w:tbl>
      <w:tblPr>
        <w:tblW w:w="0" w:type="dxa"/>
        <w:shd w:val="clear" w:color="auto" w:fill="FFFFFF"/>
        <w:tblCellMar>
          <w:top w:w="15" w:type="dxa"/>
          <w:left w:w="15" w:type="dxa"/>
          <w:bottom w:w="15" w:type="dxa"/>
          <w:right w:w="15" w:type="dxa"/>
        </w:tblCellMar>
        <w:tblLook w:val="04A0"/>
      </w:tblPr>
      <w:tblGrid>
        <w:gridCol w:w="4013"/>
        <w:gridCol w:w="1578"/>
        <w:gridCol w:w="1578"/>
        <w:gridCol w:w="1578"/>
        <w:gridCol w:w="1578"/>
      </w:tblGrid>
      <w:tr w:rsidR="00E226BB" w:rsidRPr="000E7118" w:rsidTr="00D73D61">
        <w:trPr>
          <w:trHeight w:val="402"/>
        </w:trPr>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Име и презиме:</w:t>
            </w:r>
            <w:r w:rsidRPr="000E7118">
              <w:rPr>
                <w:rFonts w:ascii="Times New Roman" w:eastAsia="Times New Roman" w:hAnsi="Times New Roman" w:cs="Times New Roman"/>
                <w:b/>
                <w:bCs/>
                <w:sz w:val="20"/>
                <w:szCs w:val="20"/>
              </w:rPr>
              <w:t> ДРАШКО ДУБЉАНИН</w:t>
            </w:r>
          </w:p>
        </w:tc>
        <w:tc>
          <w:tcPr>
            <w:tcW w:w="2831"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Звање у које се бира: </w:t>
            </w:r>
            <w:r w:rsidRPr="000E7118">
              <w:rPr>
                <w:rFonts w:ascii="Times New Roman" w:eastAsia="Times New Roman" w:hAnsi="Times New Roman" w:cs="Times New Roman"/>
                <w:b/>
                <w:bCs/>
                <w:sz w:val="20"/>
                <w:szCs w:val="20"/>
              </w:rPr>
              <w:t>Асистент</w:t>
            </w:r>
          </w:p>
        </w:tc>
        <w:tc>
          <w:tcPr>
            <w:tcW w:w="283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Ужа научна, односно уметничка област за коју се бира: </w:t>
            </w:r>
            <w:r w:rsidRPr="000E7118">
              <w:rPr>
                <w:rFonts w:ascii="Times New Roman" w:eastAsia="Times New Roman" w:hAnsi="Times New Roman" w:cs="Times New Roman"/>
                <w:b/>
                <w:bCs/>
                <w:sz w:val="20"/>
                <w:szCs w:val="20"/>
              </w:rPr>
              <w:t>Клиничке медицинске науке – интерна медицина</w:t>
            </w:r>
          </w:p>
        </w:tc>
      </w:tr>
      <w:tr w:rsidR="00E226BB" w:rsidRPr="000E7118" w:rsidTr="00D73D61">
        <w:trPr>
          <w:trHeight w:val="327"/>
        </w:trPr>
        <w:tc>
          <w:tcPr>
            <w:tcW w:w="4013"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b/>
                <w:bCs/>
                <w:sz w:val="20"/>
                <w:szCs w:val="20"/>
              </w:rPr>
              <w:t>Научне публикације</w:t>
            </w:r>
          </w:p>
        </w:tc>
        <w:tc>
          <w:tcPr>
            <w:tcW w:w="2831"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Број публикација у којима је једини или први аутор</w:t>
            </w:r>
          </w:p>
        </w:tc>
        <w:tc>
          <w:tcPr>
            <w:tcW w:w="283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Број публикација у којима је аутор, а није једини или први</w:t>
            </w:r>
          </w:p>
        </w:tc>
      </w:tr>
      <w:tr w:rsidR="00E226BB" w:rsidRPr="000E7118" w:rsidTr="00D73D61">
        <w:trPr>
          <w:trHeight w:val="249"/>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пре последњег избора/реизбора</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после последњег избора/реизбора</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пре последњег избора/реизбора</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после последњег избора/реизбора</w:t>
            </w:r>
          </w:p>
        </w:tc>
      </w:tr>
      <w:tr w:rsidR="00E226BB" w:rsidRPr="000E7118" w:rsidTr="00D73D61">
        <w:trPr>
          <w:trHeight w:val="438"/>
        </w:trPr>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водећем научном часопису међународног значаја објављен у целини (M21+M22)</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7</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научном часопису међународног значаја објављен у целини</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lastRenderedPageBreak/>
              <w:t>Рад у научном часопису националног значаја објављен у целини</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зборнику радова са међународног научног скупа објављен у целини</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зборнику радова са националног научног скупа објављен у целини</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зборнику радова са међународног научног скупа објављен само у изводу (апстракт), а не и у целини</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1</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зборнику радова са националног научног скупа објављен само у изводу (апстракт), а не и у целини</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Научна монографија, или поглавље у монографији са више аутора</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rPr>
          <w:trHeight w:val="298"/>
        </w:trPr>
        <w:tc>
          <w:tcPr>
            <w:tcW w:w="4013"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numPr>
                <w:ilvl w:val="0"/>
                <w:numId w:val="10"/>
              </w:numPr>
              <w:tabs>
                <w:tab w:val="clear" w:pos="720"/>
              </w:tabs>
              <w:spacing w:before="75" w:after="75" w:line="240" w:lineRule="auto"/>
              <w:ind w:left="75" w:right="75" w:firstLine="0"/>
              <w:jc w:val="center"/>
              <w:rPr>
                <w:rFonts w:ascii="Times New Roman" w:eastAsia="Times New Roman" w:hAnsi="Times New Roman" w:cs="Times New Roman"/>
                <w:sz w:val="20"/>
                <w:szCs w:val="20"/>
              </w:rPr>
            </w:pPr>
            <w:r w:rsidRPr="000E7118">
              <w:rPr>
                <w:rFonts w:ascii="Times New Roman" w:eastAsia="Times New Roman" w:hAnsi="Times New Roman" w:cs="Times New Roman"/>
                <w:b/>
                <w:bCs/>
                <w:sz w:val="20"/>
                <w:szCs w:val="20"/>
              </w:rPr>
              <w:t>Стручне публикације</w:t>
            </w:r>
          </w:p>
        </w:tc>
        <w:tc>
          <w:tcPr>
            <w:tcW w:w="2831"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Број публикација у којима је једини или први аутор</w:t>
            </w:r>
          </w:p>
        </w:tc>
        <w:tc>
          <w:tcPr>
            <w:tcW w:w="283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Број публикација у којима је аутор, а није једини или први</w:t>
            </w:r>
          </w:p>
        </w:tc>
      </w:tr>
      <w:tr w:rsidR="00E226BB" w:rsidRPr="000E7118" w:rsidTr="00D73D61">
        <w:trPr>
          <w:trHeight w:val="402"/>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75" w:after="75"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пре последњег избора/реизбора</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75" w:after="75"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после последњег избора/реизбора</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75" w:after="75"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пре последњег избора/реизбора</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75" w:after="75" w:line="240" w:lineRule="auto"/>
              <w:ind w:left="75" w:right="75"/>
              <w:jc w:val="center"/>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после последњег избора/реизбора</w:t>
            </w:r>
          </w:p>
        </w:tc>
      </w:tr>
      <w:tr w:rsidR="00E226BB" w:rsidRPr="000E7118" w:rsidTr="00D73D61">
        <w:trPr>
          <w:trHeight w:val="341"/>
        </w:trPr>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Рад у стручном часопису или другој периодичној публикацији стручног или општег карактера</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1</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1</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rPr>
          <w:trHeight w:val="183"/>
        </w:trPr>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Уџбеник, практикум, збирка задатака, или поглавље у публикацији те врсте са више аутора</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1</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r w:rsidR="00E226BB" w:rsidRPr="000E7118" w:rsidTr="00D73D61">
        <w:trPr>
          <w:trHeight w:val="19"/>
        </w:trPr>
        <w:tc>
          <w:tcPr>
            <w:tcW w:w="40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before="99" w:after="99" w:line="240" w:lineRule="auto"/>
              <w:ind w:left="75" w:right="75"/>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Остале стручне публикације (пројекти, софтвер, друго)</w:t>
            </w: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c>
          <w:tcPr>
            <w:tcW w:w="141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r w:rsidRPr="000E7118">
              <w:rPr>
                <w:rFonts w:ascii="Times New Roman" w:eastAsia="Times New Roman" w:hAnsi="Times New Roman" w:cs="Times New Roman"/>
                <w:sz w:val="20"/>
                <w:szCs w:val="20"/>
              </w:rPr>
              <w:t xml:space="preserve">            </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226BB" w:rsidRPr="000E7118" w:rsidRDefault="00E226BB" w:rsidP="00D73D61">
            <w:pPr>
              <w:spacing w:after="0" w:line="240" w:lineRule="auto"/>
              <w:rPr>
                <w:rFonts w:ascii="Times New Roman" w:eastAsia="Times New Roman" w:hAnsi="Times New Roman" w:cs="Times New Roman"/>
                <w:sz w:val="20"/>
                <w:szCs w:val="20"/>
              </w:rPr>
            </w:pPr>
          </w:p>
        </w:tc>
      </w:tr>
    </w:tbl>
    <w:p w:rsidR="00E226BB" w:rsidRPr="000E7118" w:rsidRDefault="00E226BB" w:rsidP="006763BB">
      <w:pPr>
        <w:pStyle w:val="NormalWeb"/>
        <w:spacing w:after="0"/>
        <w:rPr>
          <w:sz w:val="20"/>
          <w:szCs w:val="20"/>
        </w:rPr>
      </w:pPr>
    </w:p>
    <w:p w:rsidR="004B5E1E" w:rsidRPr="000E7118" w:rsidRDefault="004B5E1E" w:rsidP="00D567C9">
      <w:pPr>
        <w:pStyle w:val="NormalWeb"/>
        <w:spacing w:before="0" w:beforeAutospacing="0" w:after="0" w:afterAutospacing="0"/>
        <w:rPr>
          <w:sz w:val="22"/>
          <w:szCs w:val="22"/>
        </w:rPr>
      </w:pPr>
    </w:p>
    <w:p w:rsidR="004B5E1E" w:rsidRPr="000E7118" w:rsidRDefault="004B5E1E" w:rsidP="00D567C9">
      <w:pPr>
        <w:pStyle w:val="NormalWeb"/>
        <w:spacing w:before="0" w:beforeAutospacing="0" w:after="0" w:afterAutospacing="0"/>
        <w:rPr>
          <w:b/>
          <w:bCs/>
          <w:sz w:val="22"/>
          <w:szCs w:val="22"/>
          <w:u w:val="single"/>
        </w:rPr>
      </w:pPr>
      <w:proofErr w:type="gramStart"/>
      <w:r w:rsidRPr="000E7118">
        <w:rPr>
          <w:b/>
          <w:bCs/>
          <w:sz w:val="22"/>
          <w:szCs w:val="22"/>
          <w:u w:val="single"/>
        </w:rPr>
        <w:t>Кандидат под редним бројем 4.</w:t>
      </w:r>
      <w:proofErr w:type="gramEnd"/>
      <w:r w:rsidRPr="000E7118">
        <w:rPr>
          <w:b/>
          <w:bCs/>
          <w:sz w:val="22"/>
          <w:szCs w:val="22"/>
          <w:u w:val="single"/>
        </w:rPr>
        <w:t xml:space="preserve"> Др ДAНЕ ЦВИЈАНОВИЋ</w:t>
      </w:r>
    </w:p>
    <w:p w:rsidR="00556749" w:rsidRPr="000E7118" w:rsidRDefault="00556749" w:rsidP="00D567C9">
      <w:pPr>
        <w:spacing w:before="100" w:beforeAutospacing="1" w:after="100" w:afterAutospacing="1" w:line="240" w:lineRule="auto"/>
        <w:rPr>
          <w:rFonts w:ascii="Times New Roman" w:eastAsia="Times New Roman" w:hAnsi="Times New Roman" w:cs="Times New Roman"/>
        </w:rPr>
      </w:pPr>
      <w:proofErr w:type="gramStart"/>
      <w:r w:rsidRPr="000E7118">
        <w:rPr>
          <w:rFonts w:ascii="Times New Roman" w:eastAsia="Times New Roman" w:hAnsi="Times New Roman" w:cs="Times New Roman"/>
        </w:rPr>
        <w:t>Комисија констатује да пријављени кандидат </w:t>
      </w:r>
      <w:r w:rsidRPr="000E7118">
        <w:rPr>
          <w:rFonts w:ascii="Times New Roman" w:eastAsia="Times New Roman" w:hAnsi="Times New Roman" w:cs="Times New Roman"/>
          <w:b/>
          <w:bCs/>
        </w:rPr>
        <w:t>Др Дане Цвијановић</w:t>
      </w:r>
      <w:r w:rsidRPr="000E7118">
        <w:rPr>
          <w:rFonts w:ascii="Times New Roman" w:eastAsia="Times New Roman" w:hAnsi="Times New Roman" w:cs="Times New Roman"/>
        </w:rPr>
        <w:t> не испуњава обавезне формално-правне услове конкурса за избор у звање асистента за ужу научну област Интерна медицина.</w:t>
      </w:r>
      <w:proofErr w:type="gramEnd"/>
    </w:p>
    <w:p w:rsidR="00556749" w:rsidRPr="000E7118" w:rsidRDefault="00556749" w:rsidP="00D567C9">
      <w:pPr>
        <w:spacing w:before="100" w:beforeAutospacing="1" w:after="100" w:afterAutospacing="1" w:line="240" w:lineRule="auto"/>
        <w:rPr>
          <w:rFonts w:ascii="Times New Roman" w:eastAsia="Times New Roman" w:hAnsi="Times New Roman" w:cs="Times New Roman"/>
        </w:rPr>
      </w:pPr>
      <w:r w:rsidRPr="000E7118">
        <w:rPr>
          <w:rFonts w:ascii="Times New Roman" w:eastAsia="Times New Roman" w:hAnsi="Times New Roman" w:cs="Times New Roman"/>
        </w:rPr>
        <w:t>Увидом у приложену документацију утврђено је да је кандидат интегрисане академске студије завршио са просечном оценом 7</w:t>
      </w:r>
      <w:proofErr w:type="gramStart"/>
      <w:r w:rsidRPr="000E7118">
        <w:rPr>
          <w:rFonts w:ascii="Times New Roman" w:eastAsia="Times New Roman" w:hAnsi="Times New Roman" w:cs="Times New Roman"/>
        </w:rPr>
        <w:t>,49</w:t>
      </w:r>
      <w:proofErr w:type="gramEnd"/>
      <w:r w:rsidRPr="000E7118">
        <w:rPr>
          <w:rFonts w:ascii="Times New Roman" w:eastAsia="Times New Roman" w:hAnsi="Times New Roman" w:cs="Times New Roman"/>
        </w:rPr>
        <w:t xml:space="preserve"> </w:t>
      </w:r>
      <w:r w:rsidRPr="000E7118">
        <w:rPr>
          <w:rFonts w:ascii="Times New Roman" w:hAnsi="Times New Roman" w:cs="Times New Roman"/>
        </w:rPr>
        <w:t>(7</w:t>
      </w:r>
      <w:r w:rsidR="001D14B6" w:rsidRPr="000E7118">
        <w:rPr>
          <w:rFonts w:ascii="Times New Roman" w:hAnsi="Times New Roman" w:cs="Times New Roman"/>
        </w:rPr>
        <w:t>,</w:t>
      </w:r>
      <w:r w:rsidRPr="000E7118">
        <w:rPr>
          <w:rFonts w:ascii="Times New Roman" w:hAnsi="Times New Roman" w:cs="Times New Roman"/>
        </w:rPr>
        <w:t>49/10,00)</w:t>
      </w:r>
      <w:r w:rsidRPr="000E7118">
        <w:rPr>
          <w:rFonts w:ascii="Times New Roman" w:eastAsia="Times New Roman" w:hAnsi="Times New Roman" w:cs="Times New Roman"/>
        </w:rPr>
        <w:t xml:space="preserve">. </w:t>
      </w:r>
      <w:proofErr w:type="gramStart"/>
      <w:r w:rsidRPr="000E7118">
        <w:rPr>
          <w:rFonts w:ascii="Times New Roman" w:eastAsia="Times New Roman" w:hAnsi="Times New Roman" w:cs="Times New Roman"/>
        </w:rPr>
        <w:t>Сходно члану 84.</w:t>
      </w:r>
      <w:proofErr w:type="gramEnd"/>
      <w:r w:rsidRPr="000E7118">
        <w:rPr>
          <w:rFonts w:ascii="Times New Roman" w:eastAsia="Times New Roman" w:hAnsi="Times New Roman" w:cs="Times New Roman"/>
        </w:rPr>
        <w:t xml:space="preserve"> </w:t>
      </w:r>
      <w:proofErr w:type="gramStart"/>
      <w:r w:rsidRPr="000E7118">
        <w:rPr>
          <w:rFonts w:ascii="Times New Roman" w:eastAsia="Times New Roman" w:hAnsi="Times New Roman" w:cs="Times New Roman"/>
        </w:rPr>
        <w:t>став</w:t>
      </w:r>
      <w:proofErr w:type="gramEnd"/>
      <w:r w:rsidRPr="000E7118">
        <w:rPr>
          <w:rFonts w:ascii="Times New Roman" w:eastAsia="Times New Roman" w:hAnsi="Times New Roman" w:cs="Times New Roman"/>
        </w:rPr>
        <w:t xml:space="preserve"> 1. </w:t>
      </w:r>
      <w:hyperlink r:id="rId7" w:tgtFrame="_blank" w:history="1">
        <w:proofErr w:type="gramStart"/>
        <w:r w:rsidRPr="000E7118">
          <w:rPr>
            <w:rFonts w:ascii="Times New Roman" w:eastAsia="Times New Roman" w:hAnsi="Times New Roman" w:cs="Times New Roman"/>
          </w:rPr>
          <w:t>Закона о високом образовању Републике Србије</w:t>
        </w:r>
      </w:hyperlink>
      <w:r w:rsidRPr="000E7118">
        <w:rPr>
          <w:rFonts w:ascii="Times New Roman" w:eastAsia="Times New Roman" w:hAnsi="Times New Roman" w:cs="Times New Roman"/>
          <w:u w:val="single"/>
        </w:rPr>
        <w:t>,</w:t>
      </w:r>
      <w:r w:rsidRPr="000E7118">
        <w:rPr>
          <w:rFonts w:ascii="Times New Roman" w:eastAsia="Times New Roman" w:hAnsi="Times New Roman" w:cs="Times New Roman"/>
        </w:rPr>
        <w:t> високошколска установа може изабрати у звање асистента искључиво студента докторских студија који је сваки од претходних степена студија завршио са просечном оценом најмање осам (8).</w:t>
      </w:r>
      <w:proofErr w:type="gramEnd"/>
    </w:p>
    <w:p w:rsidR="00556749" w:rsidRPr="000E7118" w:rsidRDefault="00556749" w:rsidP="001E02B9">
      <w:pPr>
        <w:spacing w:before="100" w:beforeAutospacing="1" w:after="0" w:line="240" w:lineRule="auto"/>
        <w:rPr>
          <w:rFonts w:ascii="Times New Roman" w:hAnsi="Times New Roman" w:cs="Times New Roman"/>
        </w:rPr>
      </w:pPr>
      <w:r w:rsidRPr="000E7118">
        <w:rPr>
          <w:rFonts w:ascii="Times New Roman" w:eastAsia="Times New Roman" w:hAnsi="Times New Roman" w:cs="Times New Roman"/>
        </w:rPr>
        <w:t>Кандидат са оствареним просеком 7</w:t>
      </w:r>
      <w:proofErr w:type="gramStart"/>
      <w:r w:rsidRPr="000E7118">
        <w:rPr>
          <w:rFonts w:ascii="Times New Roman" w:eastAsia="Times New Roman" w:hAnsi="Times New Roman" w:cs="Times New Roman"/>
        </w:rPr>
        <w:t>,49</w:t>
      </w:r>
      <w:proofErr w:type="gramEnd"/>
      <w:r w:rsidRPr="000E7118">
        <w:rPr>
          <w:rFonts w:ascii="Times New Roman" w:eastAsia="Times New Roman" w:hAnsi="Times New Roman" w:cs="Times New Roman"/>
        </w:rPr>
        <w:t xml:space="preserve"> формално не испуњава услове за избор у звање, те Комисија ову пријаву није даље разматрала. </w:t>
      </w:r>
    </w:p>
    <w:p w:rsidR="000823BF" w:rsidRDefault="000823BF" w:rsidP="00D567C9">
      <w:pPr>
        <w:spacing w:line="240" w:lineRule="auto"/>
        <w:rPr>
          <w:rFonts w:ascii="Times New Roman" w:hAnsi="Times New Roman" w:cs="Times New Roman"/>
          <w:lang w:val="sl-SI"/>
        </w:rPr>
      </w:pPr>
    </w:p>
    <w:p w:rsidR="00D73D61" w:rsidRDefault="00D73D61" w:rsidP="00D567C9">
      <w:pPr>
        <w:spacing w:line="240" w:lineRule="auto"/>
        <w:rPr>
          <w:rFonts w:ascii="Times New Roman" w:hAnsi="Times New Roman" w:cs="Times New Roman"/>
          <w:lang w:val="sl-SI"/>
        </w:rPr>
      </w:pPr>
    </w:p>
    <w:p w:rsidR="00D73D61" w:rsidRPr="000E7118" w:rsidRDefault="00D73D61" w:rsidP="00D567C9">
      <w:pPr>
        <w:spacing w:line="240" w:lineRule="auto"/>
        <w:rPr>
          <w:rFonts w:ascii="Times New Roman" w:hAnsi="Times New Roman" w:cs="Times New Roman"/>
          <w:lang w:val="sl-SI"/>
        </w:rPr>
      </w:pPr>
    </w:p>
    <w:p w:rsidR="000823BF" w:rsidRPr="000E7118" w:rsidRDefault="000823BF" w:rsidP="00D567C9">
      <w:pPr>
        <w:spacing w:line="240" w:lineRule="auto"/>
        <w:rPr>
          <w:rFonts w:ascii="Times New Roman" w:hAnsi="Times New Roman" w:cs="Times New Roman"/>
          <w:b/>
        </w:rPr>
      </w:pPr>
      <w:r w:rsidRPr="000E7118">
        <w:rPr>
          <w:rFonts w:ascii="Times New Roman" w:hAnsi="Times New Roman" w:cs="Times New Roman"/>
          <w:b/>
          <w:lang w:val="sl-SI"/>
        </w:rPr>
        <w:lastRenderedPageBreak/>
        <w:t>ЗАКЉУЧНО МИШЉЕЊЕ И ПРЕДЛОГ КОМИСИЈЕ</w:t>
      </w:r>
    </w:p>
    <w:p w:rsidR="001D14B6" w:rsidRPr="000E7118" w:rsidRDefault="001D14B6" w:rsidP="00D567C9">
      <w:pPr>
        <w:spacing w:line="240" w:lineRule="auto"/>
        <w:rPr>
          <w:rFonts w:ascii="Times New Roman" w:hAnsi="Times New Roman" w:cs="Times New Roman"/>
        </w:rPr>
      </w:pPr>
    </w:p>
    <w:p w:rsidR="001D14B6" w:rsidRPr="000E7118" w:rsidRDefault="001D14B6" w:rsidP="00D567C9">
      <w:pPr>
        <w:spacing w:line="240" w:lineRule="auto"/>
        <w:ind w:firstLine="720"/>
        <w:rPr>
          <w:rFonts w:ascii="Times New Roman" w:hAnsi="Times New Roman" w:cs="Times New Roman"/>
        </w:rPr>
      </w:pPr>
      <w:r w:rsidRPr="000E7118">
        <w:rPr>
          <w:rFonts w:ascii="Times New Roman" w:hAnsi="Times New Roman" w:cs="Times New Roman"/>
        </w:rPr>
        <w:t xml:space="preserve">На Конкурс за избор 2 (два) сарадника у звање асистента за ужу научну област Клиничке медицинске науке, на наставном предмету Интерна медицина, пријавила су се четири кандидата: </w:t>
      </w:r>
      <w:r w:rsidRPr="000E7118">
        <w:rPr>
          <w:rFonts w:ascii="Times New Roman" w:hAnsi="Times New Roman" w:cs="Times New Roman"/>
          <w:b/>
          <w:bCs/>
        </w:rPr>
        <w:t xml:space="preserve">др Марко Миланов, др Андријана Бараћ, др Драшко Дубљанин </w:t>
      </w:r>
      <w:r w:rsidRPr="000E7118">
        <w:rPr>
          <w:rFonts w:ascii="Times New Roman" w:hAnsi="Times New Roman" w:cs="Times New Roman"/>
        </w:rPr>
        <w:t>и</w:t>
      </w:r>
      <w:r w:rsidRPr="000E7118">
        <w:rPr>
          <w:rFonts w:ascii="Times New Roman" w:hAnsi="Times New Roman" w:cs="Times New Roman"/>
          <w:b/>
          <w:bCs/>
        </w:rPr>
        <w:t xml:space="preserve"> др Дане Цвијановић </w:t>
      </w:r>
      <w:r w:rsidRPr="000E7118">
        <w:rPr>
          <w:rFonts w:ascii="Times New Roman" w:hAnsi="Times New Roman" w:cs="Times New Roman"/>
        </w:rPr>
        <w:t xml:space="preserve">(сви запослени на Интерној клиници КБЦ „Звездара“ у Београду). На основу увида у приложену документацију, Комисија је констатовала да кандидат </w:t>
      </w:r>
      <w:r w:rsidRPr="000E7118">
        <w:rPr>
          <w:rFonts w:ascii="Times New Roman" w:hAnsi="Times New Roman" w:cs="Times New Roman"/>
          <w:b/>
          <w:bCs/>
        </w:rPr>
        <w:t>др Дане Цвијановић</w:t>
      </w:r>
      <w:r w:rsidRPr="000E7118">
        <w:rPr>
          <w:rFonts w:ascii="Times New Roman" w:hAnsi="Times New Roman" w:cs="Times New Roman"/>
        </w:rPr>
        <w:t xml:space="preserve">, са оствареном просечном оценом 7,49 на интегрисаним академским студијама, формално не испуњава законске услове за избор у звање асистента. Преостали кандидати испуњавају све конкурсне услове: имају просечну оцену током студија вишу од 8,00, положен специјалистички испит и уписане докторске студије. Након детаљне анализе свих пријава, Комисија је проценила да </w:t>
      </w:r>
      <w:r w:rsidRPr="000E7118">
        <w:rPr>
          <w:rFonts w:ascii="Times New Roman" w:hAnsi="Times New Roman" w:cs="Times New Roman"/>
          <w:b/>
          <w:bCs/>
        </w:rPr>
        <w:t xml:space="preserve">др Марко Миланов </w:t>
      </w:r>
      <w:r w:rsidRPr="000E7118">
        <w:rPr>
          <w:rFonts w:ascii="Times New Roman" w:hAnsi="Times New Roman" w:cs="Times New Roman"/>
        </w:rPr>
        <w:t>и</w:t>
      </w:r>
      <w:r w:rsidRPr="000E7118">
        <w:rPr>
          <w:rFonts w:ascii="Times New Roman" w:hAnsi="Times New Roman" w:cs="Times New Roman"/>
          <w:b/>
          <w:bCs/>
        </w:rPr>
        <w:t xml:space="preserve"> др Драшко Дубљанин</w:t>
      </w:r>
      <w:r w:rsidR="00D73D61">
        <w:rPr>
          <w:rFonts w:ascii="Times New Roman" w:hAnsi="Times New Roman" w:cs="Times New Roman"/>
        </w:rPr>
        <w:t xml:space="preserve"> поседују најбољ</w:t>
      </w:r>
      <w:r w:rsidRPr="000E7118">
        <w:rPr>
          <w:rFonts w:ascii="Times New Roman" w:hAnsi="Times New Roman" w:cs="Times New Roman"/>
        </w:rPr>
        <w:t>е свеукупне академске, научноистраживачке и стручне квалификације за избор у звање асистента. Оба кандидата остварују континуиран на</w:t>
      </w:r>
      <w:r w:rsidR="00D73D61">
        <w:rPr>
          <w:rFonts w:ascii="Times New Roman" w:hAnsi="Times New Roman" w:cs="Times New Roman"/>
        </w:rPr>
        <w:t>учноистраживачки рад у области И</w:t>
      </w:r>
      <w:r w:rsidRPr="000E7118">
        <w:rPr>
          <w:rFonts w:ascii="Times New Roman" w:hAnsi="Times New Roman" w:cs="Times New Roman"/>
        </w:rPr>
        <w:t>нтерне медицине. Њихове научне публикације одликују се највишим импакт фактором и највећом цитираношћу међу пријављеним кандидатима, што представља недвосмислен показатељ научног утицаја и препознатљивости њихових резултата. Поред тога, кандидати поседују богато клиничко искуство и активно учествују у стручним активностима. Њихово суверено владање како неинвазивним, тако и инвазивним савременим дијагностичким процедурама из матичних области (кардиологије и пулмологије) значајно ће унапредити квалитет и извођење практичне наставе за студенте Стоматолошког факултета.</w:t>
      </w:r>
    </w:p>
    <w:p w:rsidR="0005582D" w:rsidRPr="000E7118" w:rsidRDefault="000823BF" w:rsidP="00D567C9">
      <w:pPr>
        <w:spacing w:line="240" w:lineRule="auto"/>
        <w:ind w:firstLine="720"/>
        <w:rPr>
          <w:rFonts w:ascii="Times New Roman" w:hAnsi="Times New Roman" w:cs="Times New Roman"/>
        </w:rPr>
      </w:pPr>
      <w:r w:rsidRPr="000E7118">
        <w:rPr>
          <w:rFonts w:ascii="Times New Roman" w:hAnsi="Times New Roman" w:cs="Times New Roman"/>
        </w:rPr>
        <w:t>Имајући у виду све наведене академске, научне и стручне квалитете, Комисија једногласно</w:t>
      </w:r>
      <w:r w:rsidRPr="000E7118">
        <w:rPr>
          <w:rFonts w:ascii="Times New Roman" w:hAnsi="Times New Roman" w:cs="Times New Roman"/>
          <w:lang w:val="en-GB"/>
        </w:rPr>
        <w:t xml:space="preserve"> </w:t>
      </w:r>
      <w:r w:rsidRPr="000E7118">
        <w:rPr>
          <w:rFonts w:ascii="Times New Roman" w:hAnsi="Times New Roman" w:cs="Times New Roman"/>
        </w:rPr>
        <w:t xml:space="preserve">предлаже да се кандидати </w:t>
      </w:r>
      <w:r w:rsidRPr="000E7118">
        <w:rPr>
          <w:rFonts w:ascii="Times New Roman" w:hAnsi="Times New Roman" w:cs="Times New Roman"/>
          <w:b/>
        </w:rPr>
        <w:t>др Марко Миланов</w:t>
      </w:r>
      <w:r w:rsidRPr="000E7118">
        <w:rPr>
          <w:rFonts w:ascii="Times New Roman" w:hAnsi="Times New Roman" w:cs="Times New Roman"/>
        </w:rPr>
        <w:t xml:space="preserve"> и </w:t>
      </w:r>
      <w:r w:rsidRPr="000E7118">
        <w:rPr>
          <w:rFonts w:ascii="Times New Roman" w:hAnsi="Times New Roman" w:cs="Times New Roman"/>
          <w:b/>
        </w:rPr>
        <w:t>др Драшко Дубљанин</w:t>
      </w:r>
      <w:r w:rsidRPr="000E7118">
        <w:rPr>
          <w:rFonts w:ascii="Times New Roman" w:hAnsi="Times New Roman" w:cs="Times New Roman"/>
        </w:rPr>
        <w:t xml:space="preserve"> </w:t>
      </w:r>
      <w:proofErr w:type="gramStart"/>
      <w:r w:rsidRPr="000E7118">
        <w:rPr>
          <w:rFonts w:ascii="Times New Roman" w:hAnsi="Times New Roman" w:cs="Times New Roman"/>
        </w:rPr>
        <w:t>изаберу  у</w:t>
      </w:r>
      <w:proofErr w:type="gramEnd"/>
      <w:r w:rsidRPr="000E7118">
        <w:rPr>
          <w:rFonts w:ascii="Times New Roman" w:hAnsi="Times New Roman" w:cs="Times New Roman"/>
        </w:rPr>
        <w:t xml:space="preserve"> звање </w:t>
      </w:r>
      <w:r w:rsidRPr="000E7118">
        <w:rPr>
          <w:rFonts w:ascii="Times New Roman" w:hAnsi="Times New Roman" w:cs="Times New Roman"/>
          <w:b/>
        </w:rPr>
        <w:t>асистента</w:t>
      </w:r>
      <w:r w:rsidRPr="000E7118">
        <w:rPr>
          <w:rFonts w:ascii="Times New Roman" w:hAnsi="Times New Roman" w:cs="Times New Roman"/>
        </w:rPr>
        <w:t xml:space="preserve"> за </w:t>
      </w:r>
      <w:r w:rsidR="00D567C9" w:rsidRPr="000E7118">
        <w:rPr>
          <w:rFonts w:ascii="Times New Roman" w:hAnsi="Times New Roman" w:cs="Times New Roman"/>
          <w:lang w:val="sl-SI"/>
        </w:rPr>
        <w:t>ужу научну област</w:t>
      </w:r>
      <w:r w:rsidR="00D567C9" w:rsidRPr="000E7118">
        <w:rPr>
          <w:rFonts w:ascii="Times New Roman" w:hAnsi="Times New Roman" w:cs="Times New Roman"/>
        </w:rPr>
        <w:t xml:space="preserve"> Клиничке медицинске науке, наставни предмет  </w:t>
      </w:r>
      <w:r w:rsidR="00D567C9" w:rsidRPr="000E7118">
        <w:rPr>
          <w:rFonts w:ascii="Times New Roman" w:hAnsi="Times New Roman" w:cs="Times New Roman"/>
          <w:b/>
          <w:bCs/>
        </w:rPr>
        <w:t>ИНТЕРНА МЕДИЦИНА</w:t>
      </w:r>
      <w:r w:rsidR="00D567C9" w:rsidRPr="000E7118">
        <w:rPr>
          <w:rFonts w:ascii="Times New Roman" w:hAnsi="Times New Roman" w:cs="Times New Roman"/>
          <w:lang w:val="sl-SI"/>
        </w:rPr>
        <w:t xml:space="preserve"> </w:t>
      </w:r>
      <w:r w:rsidRPr="000E7118">
        <w:rPr>
          <w:rFonts w:ascii="Times New Roman" w:hAnsi="Times New Roman" w:cs="Times New Roman"/>
        </w:rPr>
        <w:t>на Стоматолошком факултету Универзитета у Београду</w:t>
      </w:r>
      <w:r w:rsidR="00D567C9" w:rsidRPr="000E7118">
        <w:rPr>
          <w:rFonts w:ascii="Times New Roman" w:hAnsi="Times New Roman" w:cs="Times New Roman"/>
        </w:rPr>
        <w:t>.</w:t>
      </w:r>
    </w:p>
    <w:p w:rsidR="0005582D" w:rsidRPr="000E7118" w:rsidRDefault="0005582D" w:rsidP="00D567C9">
      <w:pPr>
        <w:spacing w:line="240" w:lineRule="auto"/>
        <w:ind w:firstLine="720"/>
        <w:rPr>
          <w:rFonts w:ascii="Times New Roman" w:hAnsi="Times New Roman" w:cs="Times New Roman"/>
        </w:rPr>
      </w:pPr>
      <w:r w:rsidRPr="000E7118">
        <w:rPr>
          <w:rFonts w:ascii="Times New Roman" w:hAnsi="Times New Roman" w:cs="Times New Roman"/>
        </w:rPr>
        <w:t xml:space="preserve">У Београду, </w:t>
      </w:r>
    </w:p>
    <w:p w:rsidR="0005582D" w:rsidRPr="000E7118" w:rsidRDefault="0005582D" w:rsidP="00D567C9">
      <w:pPr>
        <w:spacing w:line="240" w:lineRule="auto"/>
        <w:ind w:firstLine="720"/>
        <w:rPr>
          <w:rFonts w:ascii="Times New Roman" w:hAnsi="Times New Roman" w:cs="Times New Roman"/>
        </w:rPr>
      </w:pPr>
    </w:p>
    <w:p w:rsidR="0005582D" w:rsidRPr="000E7118" w:rsidRDefault="0005582D" w:rsidP="00D567C9">
      <w:pPr>
        <w:spacing w:line="240" w:lineRule="auto"/>
        <w:ind w:firstLine="720"/>
        <w:rPr>
          <w:rFonts w:ascii="Times New Roman" w:hAnsi="Times New Roman" w:cs="Times New Roman"/>
        </w:rPr>
      </w:pPr>
      <w:proofErr w:type="gramStart"/>
      <w:r w:rsidRPr="000E7118">
        <w:rPr>
          <w:rFonts w:ascii="Times New Roman" w:hAnsi="Times New Roman" w:cs="Times New Roman"/>
        </w:rPr>
        <w:t>01.09.2026.год.</w:t>
      </w:r>
      <w:proofErr w:type="gramEnd"/>
      <w:r w:rsidRPr="000E7118">
        <w:rPr>
          <w:rFonts w:ascii="Times New Roman" w:hAnsi="Times New Roman" w:cs="Times New Roman"/>
        </w:rPr>
        <w:t xml:space="preserve">                      Доц Др сци мед Наташа Петровић Станојевић</w:t>
      </w:r>
      <w:proofErr w:type="gramStart"/>
      <w:r w:rsidRPr="000E7118">
        <w:rPr>
          <w:rFonts w:ascii="Times New Roman" w:hAnsi="Times New Roman" w:cs="Times New Roman"/>
        </w:rPr>
        <w:t>,  доцент</w:t>
      </w:r>
      <w:proofErr w:type="gramEnd"/>
    </w:p>
    <w:p w:rsidR="0005582D" w:rsidRPr="000E7118" w:rsidRDefault="0005582D" w:rsidP="00D567C9">
      <w:pPr>
        <w:spacing w:line="240" w:lineRule="auto"/>
        <w:ind w:firstLine="720"/>
        <w:rPr>
          <w:rFonts w:ascii="Times New Roman" w:hAnsi="Times New Roman" w:cs="Times New Roman"/>
        </w:rPr>
      </w:pPr>
      <w:r w:rsidRPr="000E7118">
        <w:rPr>
          <w:rFonts w:ascii="Times New Roman" w:hAnsi="Times New Roman" w:cs="Times New Roman"/>
        </w:rPr>
        <w:tab/>
      </w:r>
      <w:r w:rsidRPr="000E7118">
        <w:rPr>
          <w:rFonts w:ascii="Times New Roman" w:hAnsi="Times New Roman" w:cs="Times New Roman"/>
        </w:rPr>
        <w:tab/>
        <w:t xml:space="preserve">   </w:t>
      </w:r>
      <w:r w:rsidRPr="000E7118">
        <w:rPr>
          <w:rFonts w:ascii="Times New Roman" w:hAnsi="Times New Roman" w:cs="Times New Roman"/>
        </w:rPr>
        <w:tab/>
      </w:r>
      <w:r w:rsidRPr="000E7118">
        <w:rPr>
          <w:rFonts w:ascii="Times New Roman" w:hAnsi="Times New Roman" w:cs="Times New Roman"/>
        </w:rPr>
        <w:tab/>
        <w:t>Стоматолошки факултет Универзитета у Београду</w:t>
      </w:r>
    </w:p>
    <w:p w:rsidR="0005582D" w:rsidRPr="000E7118" w:rsidRDefault="0005582D" w:rsidP="00D567C9">
      <w:pPr>
        <w:spacing w:line="240" w:lineRule="auto"/>
        <w:ind w:firstLine="720"/>
        <w:rPr>
          <w:rFonts w:ascii="Times New Roman" w:hAnsi="Times New Roman" w:cs="Times New Roman"/>
        </w:rPr>
      </w:pPr>
    </w:p>
    <w:p w:rsidR="0005582D" w:rsidRPr="000E7118" w:rsidRDefault="0005582D" w:rsidP="00D567C9">
      <w:pPr>
        <w:spacing w:line="240" w:lineRule="auto"/>
        <w:ind w:firstLine="720"/>
        <w:rPr>
          <w:rFonts w:ascii="Times New Roman" w:hAnsi="Times New Roman" w:cs="Times New Roman"/>
        </w:rPr>
      </w:pP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t xml:space="preserve">            _________________________________________</w:t>
      </w:r>
    </w:p>
    <w:p w:rsidR="0005582D" w:rsidRPr="000E7118" w:rsidRDefault="0005582D" w:rsidP="00D567C9">
      <w:pPr>
        <w:spacing w:line="240" w:lineRule="auto"/>
        <w:ind w:firstLine="720"/>
        <w:rPr>
          <w:rFonts w:ascii="Times New Roman" w:hAnsi="Times New Roman" w:cs="Times New Roman"/>
        </w:rPr>
      </w:pPr>
    </w:p>
    <w:p w:rsidR="0005582D" w:rsidRPr="000E7118" w:rsidRDefault="0005582D" w:rsidP="00D567C9">
      <w:pPr>
        <w:spacing w:line="240" w:lineRule="auto"/>
        <w:ind w:firstLine="720"/>
        <w:rPr>
          <w:rFonts w:ascii="Times New Roman" w:hAnsi="Times New Roman" w:cs="Times New Roman"/>
        </w:rPr>
      </w:pP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t>Доц Др сци мед Марина Анђелић Јелић, доцент</w:t>
      </w:r>
    </w:p>
    <w:p w:rsidR="0005582D" w:rsidRPr="000E7118" w:rsidRDefault="0005582D" w:rsidP="00D567C9">
      <w:pPr>
        <w:spacing w:line="240" w:lineRule="auto"/>
        <w:ind w:firstLine="720"/>
        <w:rPr>
          <w:rFonts w:ascii="Times New Roman" w:hAnsi="Times New Roman" w:cs="Times New Roman"/>
        </w:rPr>
      </w:pP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t>Стоматолошки факултет Универзитета у Београду</w:t>
      </w:r>
    </w:p>
    <w:p w:rsidR="0005582D" w:rsidRPr="000E7118" w:rsidRDefault="0005582D" w:rsidP="00D567C9">
      <w:pPr>
        <w:spacing w:line="240" w:lineRule="auto"/>
        <w:ind w:firstLine="720"/>
        <w:rPr>
          <w:rFonts w:ascii="Times New Roman" w:hAnsi="Times New Roman" w:cs="Times New Roman"/>
        </w:rPr>
      </w:pPr>
    </w:p>
    <w:p w:rsidR="0005582D" w:rsidRPr="000E7118" w:rsidRDefault="0005582D" w:rsidP="00D567C9">
      <w:pPr>
        <w:spacing w:line="240" w:lineRule="auto"/>
        <w:ind w:firstLine="720"/>
        <w:rPr>
          <w:rFonts w:ascii="Times New Roman" w:hAnsi="Times New Roman" w:cs="Times New Roman"/>
        </w:rPr>
      </w:pP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t>_________________________________________</w:t>
      </w:r>
    </w:p>
    <w:p w:rsidR="0005582D" w:rsidRPr="000E7118" w:rsidRDefault="0005582D" w:rsidP="00D567C9">
      <w:pPr>
        <w:spacing w:line="240" w:lineRule="auto"/>
        <w:ind w:firstLine="720"/>
        <w:rPr>
          <w:rFonts w:ascii="Times New Roman" w:hAnsi="Times New Roman" w:cs="Times New Roman"/>
        </w:rPr>
      </w:pPr>
    </w:p>
    <w:p w:rsidR="0005582D" w:rsidRPr="000E7118" w:rsidRDefault="0005582D" w:rsidP="00D567C9">
      <w:pPr>
        <w:spacing w:line="240" w:lineRule="auto"/>
        <w:ind w:firstLine="720"/>
        <w:rPr>
          <w:rFonts w:ascii="Times New Roman" w:hAnsi="Times New Roman" w:cs="Times New Roman"/>
        </w:rPr>
      </w:pP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t>Проф Др сци мед Предраг Ерцег, ванредни професор</w:t>
      </w:r>
    </w:p>
    <w:p w:rsidR="0005582D" w:rsidRPr="000E7118" w:rsidRDefault="0005582D" w:rsidP="00D567C9">
      <w:pPr>
        <w:spacing w:line="240" w:lineRule="auto"/>
        <w:ind w:firstLine="720"/>
        <w:rPr>
          <w:rFonts w:ascii="Times New Roman" w:hAnsi="Times New Roman" w:cs="Times New Roman"/>
        </w:rPr>
      </w:pP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t>Медицински факултет Универзитета у Београду</w:t>
      </w:r>
    </w:p>
    <w:p w:rsidR="0005582D" w:rsidRPr="000E7118" w:rsidRDefault="0005582D" w:rsidP="00D567C9">
      <w:pPr>
        <w:spacing w:line="240" w:lineRule="auto"/>
        <w:ind w:firstLine="720"/>
        <w:rPr>
          <w:rFonts w:ascii="Times New Roman" w:hAnsi="Times New Roman" w:cs="Times New Roman"/>
        </w:rPr>
      </w:pPr>
    </w:p>
    <w:p w:rsidR="0005582D" w:rsidRPr="000E7118" w:rsidRDefault="0005582D" w:rsidP="00D567C9">
      <w:pPr>
        <w:spacing w:line="240" w:lineRule="auto"/>
        <w:ind w:firstLine="720"/>
        <w:rPr>
          <w:rFonts w:ascii="Times New Roman" w:hAnsi="Times New Roman" w:cs="Times New Roman"/>
        </w:rPr>
      </w:pP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r>
      <w:r w:rsidRPr="000E7118">
        <w:rPr>
          <w:rFonts w:ascii="Times New Roman" w:hAnsi="Times New Roman" w:cs="Times New Roman"/>
        </w:rPr>
        <w:tab/>
        <w:t>_________________________________________</w:t>
      </w:r>
    </w:p>
    <w:p w:rsidR="00082DD7" w:rsidRPr="000E7118" w:rsidRDefault="00082DD7" w:rsidP="00D567C9">
      <w:pPr>
        <w:spacing w:line="240" w:lineRule="auto"/>
        <w:rPr>
          <w:rFonts w:ascii="Times New Roman" w:hAnsi="Times New Roman" w:cs="Times New Roman"/>
        </w:rPr>
      </w:pPr>
    </w:p>
    <w:p w:rsidR="00803218" w:rsidRPr="000E7118" w:rsidRDefault="00803218" w:rsidP="00D567C9">
      <w:pPr>
        <w:spacing w:line="240" w:lineRule="auto"/>
        <w:rPr>
          <w:rFonts w:ascii="Times New Roman" w:hAnsi="Times New Roman" w:cs="Times New Roman"/>
        </w:rPr>
      </w:pPr>
    </w:p>
    <w:sectPr w:rsidR="00803218" w:rsidRPr="000E7118" w:rsidSect="00B27FA8">
      <w:pgSz w:w="12240" w:h="15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B6136"/>
    <w:multiLevelType w:val="multilevel"/>
    <w:tmpl w:val="BFA49E16"/>
    <w:lvl w:ilvl="0">
      <w:start w:val="1"/>
      <w:numFmt w:val="decimal"/>
      <w:pStyle w:val="Tekstclana"/>
      <w:lvlText w:val="%1."/>
      <w:lvlJc w:val="left"/>
      <w:pPr>
        <w:tabs>
          <w:tab w:val="num" w:pos="720"/>
        </w:tabs>
        <w:ind w:left="720" w:hanging="720"/>
      </w:pPr>
      <w:rPr>
        <w:rFonts w:ascii="Times New Roman" w:eastAsia="Times New Roman" w:hAnsi="Times New Roman" w:cs="Times New Roman"/>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BCD7269"/>
    <w:multiLevelType w:val="hybridMultilevel"/>
    <w:tmpl w:val="5094BD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39D132C"/>
    <w:multiLevelType w:val="hybridMultilevel"/>
    <w:tmpl w:val="59C2E9EA"/>
    <w:lvl w:ilvl="0" w:tplc="5652EC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8F1025"/>
    <w:multiLevelType w:val="hybridMultilevel"/>
    <w:tmpl w:val="2E1C3EDC"/>
    <w:lvl w:ilvl="0" w:tplc="5652EC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6E33A4"/>
    <w:multiLevelType w:val="hybridMultilevel"/>
    <w:tmpl w:val="9D44A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F60A20"/>
    <w:multiLevelType w:val="hybridMultilevel"/>
    <w:tmpl w:val="3D203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2D22A7"/>
    <w:multiLevelType w:val="hybridMultilevel"/>
    <w:tmpl w:val="D4CC2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D40F82"/>
    <w:multiLevelType w:val="hybridMultilevel"/>
    <w:tmpl w:val="8B26C2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DF60C8"/>
    <w:multiLevelType w:val="hybridMultilevel"/>
    <w:tmpl w:val="DAFC906A"/>
    <w:lvl w:ilvl="0" w:tplc="75F83D42">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8C92F98"/>
    <w:multiLevelType w:val="hybridMultilevel"/>
    <w:tmpl w:val="63DEAA2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CE59CB"/>
    <w:multiLevelType w:val="hybridMultilevel"/>
    <w:tmpl w:val="5D5AC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A100CA"/>
    <w:multiLevelType w:val="hybridMultilevel"/>
    <w:tmpl w:val="A2A62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BB58B8"/>
    <w:multiLevelType w:val="hybridMultilevel"/>
    <w:tmpl w:val="C5806EDE"/>
    <w:lvl w:ilvl="0" w:tplc="5652EC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FA33A3"/>
    <w:multiLevelType w:val="hybridMultilevel"/>
    <w:tmpl w:val="9962D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A10FEE"/>
    <w:multiLevelType w:val="hybridMultilevel"/>
    <w:tmpl w:val="2334F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7A14DB"/>
    <w:multiLevelType w:val="hybridMultilevel"/>
    <w:tmpl w:val="7B9C8134"/>
    <w:lvl w:ilvl="0" w:tplc="5652EC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3402104"/>
    <w:multiLevelType w:val="hybridMultilevel"/>
    <w:tmpl w:val="489CDF4E"/>
    <w:lvl w:ilvl="0" w:tplc="41DAC746">
      <w:start w:val="1"/>
      <w:numFmt w:val="decimal"/>
      <w:lvlText w:val="%1."/>
      <w:lvlJc w:val="left"/>
      <w:pPr>
        <w:ind w:left="720" w:hanging="36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413942"/>
    <w:multiLevelType w:val="hybridMultilevel"/>
    <w:tmpl w:val="AB127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C1200C"/>
    <w:multiLevelType w:val="hybridMultilevel"/>
    <w:tmpl w:val="811C9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40A3870"/>
    <w:multiLevelType w:val="hybridMultilevel"/>
    <w:tmpl w:val="5D5AC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BC904F7"/>
    <w:multiLevelType w:val="hybridMultilevel"/>
    <w:tmpl w:val="9E6AEA6E"/>
    <w:lvl w:ilvl="0" w:tplc="2DF80C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67A294C"/>
    <w:multiLevelType w:val="hybridMultilevel"/>
    <w:tmpl w:val="CE680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D510905"/>
    <w:multiLevelType w:val="hybridMultilevel"/>
    <w:tmpl w:val="C5A4A7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12"/>
  </w:num>
  <w:num w:numId="4">
    <w:abstractNumId w:val="15"/>
  </w:num>
  <w:num w:numId="5">
    <w:abstractNumId w:val="20"/>
  </w:num>
  <w:num w:numId="6">
    <w:abstractNumId w:val="16"/>
  </w:num>
  <w:num w:numId="7">
    <w:abstractNumId w:val="8"/>
  </w:num>
  <w:num w:numId="8">
    <w:abstractNumId w:val="4"/>
  </w:num>
  <w:num w:numId="9">
    <w:abstractNumId w:val="14"/>
  </w:num>
  <w:num w:numId="10">
    <w:abstractNumId w:val="0"/>
  </w:num>
  <w:num w:numId="11">
    <w:abstractNumId w:val="18"/>
  </w:num>
  <w:num w:numId="12">
    <w:abstractNumId w:val="1"/>
  </w:num>
  <w:num w:numId="13">
    <w:abstractNumId w:val="13"/>
  </w:num>
  <w:num w:numId="14">
    <w:abstractNumId w:val="19"/>
  </w:num>
  <w:num w:numId="15">
    <w:abstractNumId w:val="6"/>
  </w:num>
  <w:num w:numId="16">
    <w:abstractNumId w:val="22"/>
  </w:num>
  <w:num w:numId="17">
    <w:abstractNumId w:val="9"/>
  </w:num>
  <w:num w:numId="18">
    <w:abstractNumId w:val="10"/>
  </w:num>
  <w:num w:numId="19">
    <w:abstractNumId w:val="17"/>
  </w:num>
  <w:num w:numId="20">
    <w:abstractNumId w:val="7"/>
  </w:num>
  <w:num w:numId="21">
    <w:abstractNumId w:val="11"/>
  </w:num>
  <w:num w:numId="22">
    <w:abstractNumId w:val="5"/>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F60C74"/>
    <w:rsid w:val="000516A9"/>
    <w:rsid w:val="0005582D"/>
    <w:rsid w:val="000823BF"/>
    <w:rsid w:val="00082DD7"/>
    <w:rsid w:val="000872EE"/>
    <w:rsid w:val="000E7118"/>
    <w:rsid w:val="000F7B45"/>
    <w:rsid w:val="00152948"/>
    <w:rsid w:val="00187E79"/>
    <w:rsid w:val="001B6B4D"/>
    <w:rsid w:val="001D14B6"/>
    <w:rsid w:val="001E02B9"/>
    <w:rsid w:val="0021016C"/>
    <w:rsid w:val="002B4718"/>
    <w:rsid w:val="002C5941"/>
    <w:rsid w:val="002E3973"/>
    <w:rsid w:val="003362AB"/>
    <w:rsid w:val="0039205C"/>
    <w:rsid w:val="004137D9"/>
    <w:rsid w:val="00420FA6"/>
    <w:rsid w:val="00441F79"/>
    <w:rsid w:val="0047223A"/>
    <w:rsid w:val="004B58A9"/>
    <w:rsid w:val="004B5E1E"/>
    <w:rsid w:val="004D42C3"/>
    <w:rsid w:val="004E192E"/>
    <w:rsid w:val="00540ABB"/>
    <w:rsid w:val="00556749"/>
    <w:rsid w:val="005950BE"/>
    <w:rsid w:val="00671668"/>
    <w:rsid w:val="006763BB"/>
    <w:rsid w:val="006E581C"/>
    <w:rsid w:val="00705CE1"/>
    <w:rsid w:val="0072638A"/>
    <w:rsid w:val="0073298B"/>
    <w:rsid w:val="00766755"/>
    <w:rsid w:val="00802D2B"/>
    <w:rsid w:val="00803218"/>
    <w:rsid w:val="0085735C"/>
    <w:rsid w:val="00943D40"/>
    <w:rsid w:val="009B0EE3"/>
    <w:rsid w:val="00A13B2F"/>
    <w:rsid w:val="00AC3A4A"/>
    <w:rsid w:val="00B016A2"/>
    <w:rsid w:val="00B27FA8"/>
    <w:rsid w:val="00B625CD"/>
    <w:rsid w:val="00B82E73"/>
    <w:rsid w:val="00B93663"/>
    <w:rsid w:val="00BA69A2"/>
    <w:rsid w:val="00C22651"/>
    <w:rsid w:val="00C313C3"/>
    <w:rsid w:val="00C641B2"/>
    <w:rsid w:val="00CF3F09"/>
    <w:rsid w:val="00D567C9"/>
    <w:rsid w:val="00D73D61"/>
    <w:rsid w:val="00DB2032"/>
    <w:rsid w:val="00E226BB"/>
    <w:rsid w:val="00E44D25"/>
    <w:rsid w:val="00F47C6E"/>
    <w:rsid w:val="00F60C74"/>
    <w:rsid w:val="00FD6C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7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60C74"/>
    <w:rPr>
      <w:b/>
      <w:bCs/>
    </w:rPr>
  </w:style>
  <w:style w:type="character" w:styleId="Hyperlink">
    <w:name w:val="Hyperlink"/>
    <w:basedOn w:val="DefaultParagraphFont"/>
    <w:uiPriority w:val="99"/>
    <w:semiHidden/>
    <w:unhideWhenUsed/>
    <w:rsid w:val="00F60C74"/>
    <w:rPr>
      <w:color w:val="0000FF"/>
      <w:u w:val="single"/>
    </w:rPr>
  </w:style>
  <w:style w:type="paragraph" w:styleId="ListParagraph">
    <w:name w:val="List Paragraph"/>
    <w:basedOn w:val="Normal"/>
    <w:link w:val="ListParagraphChar"/>
    <w:uiPriority w:val="34"/>
    <w:qFormat/>
    <w:rsid w:val="00082DD7"/>
    <w:pPr>
      <w:spacing w:after="0" w:line="240" w:lineRule="auto"/>
      <w:ind w:left="720"/>
      <w:contextualSpacing/>
    </w:pPr>
    <w:rPr>
      <w:rFonts w:ascii="Times New Roman" w:eastAsia="Times New Roman" w:hAnsi="Times New Roman" w:cs="Times New Roman"/>
      <w:sz w:val="24"/>
      <w:szCs w:val="24"/>
    </w:rPr>
  </w:style>
  <w:style w:type="character" w:customStyle="1" w:styleId="docsum-authors">
    <w:name w:val="docsum-authors"/>
    <w:basedOn w:val="DefaultParagraphFont"/>
    <w:rsid w:val="00082DD7"/>
  </w:style>
  <w:style w:type="character" w:customStyle="1" w:styleId="docsum-journal-citation">
    <w:name w:val="docsum-journal-citation"/>
    <w:basedOn w:val="DefaultParagraphFont"/>
    <w:rsid w:val="00082DD7"/>
  </w:style>
  <w:style w:type="paragraph" w:styleId="Bibliography">
    <w:name w:val="Bibliography"/>
    <w:basedOn w:val="Normal"/>
    <w:next w:val="Normal"/>
    <w:uiPriority w:val="37"/>
    <w:semiHidden/>
    <w:unhideWhenUsed/>
    <w:rsid w:val="00CF3F09"/>
    <w:pPr>
      <w:spacing w:after="0" w:line="240" w:lineRule="auto"/>
    </w:pPr>
    <w:rPr>
      <w:rFonts w:ascii="Times New Roman" w:eastAsia="Times New Roman" w:hAnsi="Times New Roman" w:cs="Times New Roman"/>
      <w:sz w:val="24"/>
      <w:szCs w:val="24"/>
    </w:rPr>
  </w:style>
  <w:style w:type="paragraph" w:customStyle="1" w:styleId="Tekstclana">
    <w:name w:val="__Tekst clana"/>
    <w:basedOn w:val="Normal"/>
    <w:rsid w:val="00CF3F09"/>
    <w:pPr>
      <w:numPr>
        <w:numId w:val="10"/>
      </w:numPr>
      <w:suppressAutoHyphens/>
      <w:spacing w:before="200" w:after="0" w:line="240" w:lineRule="auto"/>
    </w:pPr>
    <w:rPr>
      <w:rFonts w:ascii="Times New Roman" w:eastAsia="Times New Roman" w:hAnsi="Times New Roman" w:cs="Times New Roman"/>
      <w:sz w:val="24"/>
      <w:szCs w:val="24"/>
      <w:lang w:bidi="en-US"/>
    </w:rPr>
  </w:style>
  <w:style w:type="paragraph" w:styleId="NoSpacing">
    <w:name w:val="No Spacing"/>
    <w:qFormat/>
    <w:rsid w:val="00CF3F09"/>
    <w:pPr>
      <w:suppressAutoHyphens/>
      <w:spacing w:after="0" w:line="240" w:lineRule="auto"/>
    </w:pPr>
    <w:rPr>
      <w:rFonts w:ascii="Calibri" w:eastAsia="Calibri" w:hAnsi="Calibri" w:cs="Calibri"/>
      <w:lang w:eastAsia="ar-SA"/>
    </w:rPr>
  </w:style>
  <w:style w:type="paragraph" w:styleId="NormalWeb">
    <w:name w:val="Normal (Web)"/>
    <w:basedOn w:val="Normal"/>
    <w:uiPriority w:val="99"/>
    <w:unhideWhenUsed/>
    <w:rsid w:val="00CF3F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CF3F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F3F09"/>
    <w:rPr>
      <w:rFonts w:ascii="Times New Roman" w:eastAsia="Times New Roman" w:hAnsi="Times New Roman" w:cs="Times New Roman"/>
      <w:sz w:val="24"/>
      <w:szCs w:val="24"/>
    </w:rPr>
  </w:style>
  <w:style w:type="paragraph" w:customStyle="1" w:styleId="p7">
    <w:name w:val="p7"/>
    <w:basedOn w:val="Normal"/>
    <w:rsid w:val="004E19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8">
    <w:name w:val="s8"/>
    <w:basedOn w:val="DefaultParagraphFont"/>
    <w:rsid w:val="004E192E"/>
  </w:style>
  <w:style w:type="character" w:customStyle="1" w:styleId="s9">
    <w:name w:val="s9"/>
    <w:basedOn w:val="DefaultParagraphFont"/>
    <w:rsid w:val="004E192E"/>
  </w:style>
  <w:style w:type="character" w:customStyle="1" w:styleId="s6">
    <w:name w:val="s6"/>
    <w:basedOn w:val="DefaultParagraphFont"/>
    <w:rsid w:val="004E192E"/>
  </w:style>
  <w:style w:type="character" w:customStyle="1" w:styleId="s3">
    <w:name w:val="s3"/>
    <w:basedOn w:val="DefaultParagraphFont"/>
    <w:rsid w:val="004E192E"/>
  </w:style>
  <w:style w:type="character" w:customStyle="1" w:styleId="s4">
    <w:name w:val="s4"/>
    <w:basedOn w:val="DefaultParagraphFont"/>
    <w:rsid w:val="004E192E"/>
  </w:style>
  <w:style w:type="character" w:customStyle="1" w:styleId="s1">
    <w:name w:val="s1"/>
    <w:basedOn w:val="DefaultParagraphFont"/>
    <w:rsid w:val="004E192E"/>
  </w:style>
  <w:style w:type="paragraph" w:customStyle="1" w:styleId="p13">
    <w:name w:val="p13"/>
    <w:basedOn w:val="Normal"/>
    <w:rsid w:val="004E19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4">
    <w:name w:val="p14"/>
    <w:basedOn w:val="Normal"/>
    <w:rsid w:val="004E19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6">
    <w:name w:val="p16"/>
    <w:basedOn w:val="Normal"/>
    <w:rsid w:val="004E19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
    <w:name w:val="s5"/>
    <w:basedOn w:val="DefaultParagraphFont"/>
    <w:rsid w:val="004E192E"/>
  </w:style>
  <w:style w:type="paragraph" w:customStyle="1" w:styleId="p8">
    <w:name w:val="p8"/>
    <w:basedOn w:val="Normal"/>
    <w:rsid w:val="004E19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10"/>
    <w:basedOn w:val="DefaultParagraphFont"/>
    <w:rsid w:val="004E192E"/>
  </w:style>
  <w:style w:type="character" w:customStyle="1" w:styleId="s11">
    <w:name w:val="s11"/>
    <w:basedOn w:val="DefaultParagraphFont"/>
    <w:rsid w:val="004E192E"/>
  </w:style>
  <w:style w:type="character" w:customStyle="1" w:styleId="s12">
    <w:name w:val="s12"/>
    <w:basedOn w:val="DefaultParagraphFont"/>
    <w:rsid w:val="00705CE1"/>
  </w:style>
  <w:style w:type="paragraph" w:styleId="BalloonText">
    <w:name w:val="Balloon Text"/>
    <w:basedOn w:val="Normal"/>
    <w:link w:val="BalloonTextChar"/>
    <w:uiPriority w:val="99"/>
    <w:semiHidden/>
    <w:unhideWhenUsed/>
    <w:rsid w:val="00D567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67C9"/>
    <w:rPr>
      <w:rFonts w:ascii="Tahoma" w:hAnsi="Tahoma" w:cs="Tahoma"/>
      <w:sz w:val="16"/>
      <w:szCs w:val="16"/>
    </w:rPr>
  </w:style>
  <w:style w:type="paragraph" w:customStyle="1" w:styleId="p10">
    <w:name w:val="p10"/>
    <w:basedOn w:val="Normal"/>
    <w:rsid w:val="00D567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Normal"/>
    <w:rsid w:val="00D567C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23492478">
      <w:bodyDiv w:val="1"/>
      <w:marLeft w:val="0"/>
      <w:marRight w:val="0"/>
      <w:marTop w:val="0"/>
      <w:marBottom w:val="0"/>
      <w:divBdr>
        <w:top w:val="none" w:sz="0" w:space="0" w:color="auto"/>
        <w:left w:val="none" w:sz="0" w:space="0" w:color="auto"/>
        <w:bottom w:val="none" w:sz="0" w:space="0" w:color="auto"/>
        <w:right w:val="none" w:sz="0" w:space="0" w:color="auto"/>
      </w:divBdr>
    </w:div>
    <w:div w:id="291597210">
      <w:bodyDiv w:val="1"/>
      <w:marLeft w:val="0"/>
      <w:marRight w:val="0"/>
      <w:marTop w:val="0"/>
      <w:marBottom w:val="0"/>
      <w:divBdr>
        <w:top w:val="none" w:sz="0" w:space="0" w:color="auto"/>
        <w:left w:val="none" w:sz="0" w:space="0" w:color="auto"/>
        <w:bottom w:val="none" w:sz="0" w:space="0" w:color="auto"/>
        <w:right w:val="none" w:sz="0" w:space="0" w:color="auto"/>
      </w:divBdr>
    </w:div>
    <w:div w:id="1195776509">
      <w:bodyDiv w:val="1"/>
      <w:marLeft w:val="0"/>
      <w:marRight w:val="0"/>
      <w:marTop w:val="0"/>
      <w:marBottom w:val="0"/>
      <w:divBdr>
        <w:top w:val="none" w:sz="0" w:space="0" w:color="auto"/>
        <w:left w:val="none" w:sz="0" w:space="0" w:color="auto"/>
        <w:bottom w:val="none" w:sz="0" w:space="0" w:color="auto"/>
        <w:right w:val="none" w:sz="0" w:space="0" w:color="auto"/>
      </w:divBdr>
    </w:div>
    <w:div w:id="1386024902">
      <w:bodyDiv w:val="1"/>
      <w:marLeft w:val="0"/>
      <w:marRight w:val="0"/>
      <w:marTop w:val="0"/>
      <w:marBottom w:val="0"/>
      <w:divBdr>
        <w:top w:val="none" w:sz="0" w:space="0" w:color="auto"/>
        <w:left w:val="none" w:sz="0" w:space="0" w:color="auto"/>
        <w:bottom w:val="none" w:sz="0" w:space="0" w:color="auto"/>
        <w:right w:val="none" w:sz="0" w:space="0" w:color="auto"/>
      </w:divBdr>
    </w:div>
    <w:div w:id="1563099912">
      <w:bodyDiv w:val="1"/>
      <w:marLeft w:val="0"/>
      <w:marRight w:val="0"/>
      <w:marTop w:val="0"/>
      <w:marBottom w:val="0"/>
      <w:divBdr>
        <w:top w:val="none" w:sz="0" w:space="0" w:color="auto"/>
        <w:left w:val="none" w:sz="0" w:space="0" w:color="auto"/>
        <w:bottom w:val="none" w:sz="0" w:space="0" w:color="auto"/>
        <w:right w:val="none" w:sz="0" w:space="0" w:color="auto"/>
      </w:divBdr>
    </w:div>
    <w:div w:id="1746218756">
      <w:bodyDiv w:val="1"/>
      <w:marLeft w:val="0"/>
      <w:marRight w:val="0"/>
      <w:marTop w:val="0"/>
      <w:marBottom w:val="0"/>
      <w:divBdr>
        <w:top w:val="none" w:sz="0" w:space="0" w:color="auto"/>
        <w:left w:val="none" w:sz="0" w:space="0" w:color="auto"/>
        <w:bottom w:val="none" w:sz="0" w:space="0" w:color="auto"/>
        <w:right w:val="none" w:sz="0" w:space="0" w:color="auto"/>
      </w:divBdr>
    </w:div>
    <w:div w:id="1814834950">
      <w:bodyDiv w:val="1"/>
      <w:marLeft w:val="0"/>
      <w:marRight w:val="0"/>
      <w:marTop w:val="0"/>
      <w:marBottom w:val="0"/>
      <w:divBdr>
        <w:top w:val="none" w:sz="0" w:space="0" w:color="auto"/>
        <w:left w:val="none" w:sz="0" w:space="0" w:color="auto"/>
        <w:bottom w:val="none" w:sz="0" w:space="0" w:color="auto"/>
        <w:right w:val="none" w:sz="0" w:space="0" w:color="auto"/>
      </w:divBdr>
    </w:div>
    <w:div w:id="2064062529">
      <w:bodyDiv w:val="1"/>
      <w:marLeft w:val="0"/>
      <w:marRight w:val="0"/>
      <w:marTop w:val="0"/>
      <w:marBottom w:val="0"/>
      <w:divBdr>
        <w:top w:val="none" w:sz="0" w:space="0" w:color="auto"/>
        <w:left w:val="none" w:sz="0" w:space="0" w:color="auto"/>
        <w:bottom w:val="none" w:sz="0" w:space="0" w:color="auto"/>
        <w:right w:val="none" w:sz="0" w:space="0" w:color="auto"/>
      </w:divBdr>
    </w:div>
    <w:div w:id="2072538642">
      <w:bodyDiv w:val="1"/>
      <w:marLeft w:val="0"/>
      <w:marRight w:val="0"/>
      <w:marTop w:val="0"/>
      <w:marBottom w:val="0"/>
      <w:divBdr>
        <w:top w:val="none" w:sz="0" w:space="0" w:color="auto"/>
        <w:left w:val="none" w:sz="0" w:space="0" w:color="auto"/>
        <w:bottom w:val="none" w:sz="0" w:space="0" w:color="auto"/>
        <w:right w:val="none" w:sz="0" w:space="0" w:color="auto"/>
      </w:divBdr>
      <w:divsChild>
        <w:div w:id="432670270">
          <w:marLeft w:val="0"/>
          <w:marRight w:val="0"/>
          <w:marTop w:val="180"/>
          <w:marBottom w:val="0"/>
          <w:divBdr>
            <w:top w:val="none" w:sz="0" w:space="0" w:color="auto"/>
            <w:left w:val="none" w:sz="0" w:space="0" w:color="auto"/>
            <w:bottom w:val="none" w:sz="0" w:space="0" w:color="auto"/>
            <w:right w:val="none" w:sz="0" w:space="0" w:color="auto"/>
          </w:divBdr>
        </w:div>
        <w:div w:id="845443831">
          <w:marLeft w:val="0"/>
          <w:marRight w:val="0"/>
          <w:marTop w:val="180"/>
          <w:marBottom w:val="240"/>
          <w:divBdr>
            <w:top w:val="none" w:sz="0" w:space="0" w:color="auto"/>
            <w:left w:val="none" w:sz="0" w:space="0" w:color="auto"/>
            <w:bottom w:val="none" w:sz="0" w:space="0" w:color="auto"/>
            <w:right w:val="none" w:sz="0" w:space="0" w:color="auto"/>
          </w:divBdr>
        </w:div>
        <w:div w:id="169202588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paragraf.rs/propisi/zakon_o_visokom_obrazovanju.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paragraf.rs/propisi/zakon_o_visokom_obrazovanju.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6F5EA-718D-475A-932C-B2148A66E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6385</Words>
  <Characters>36399</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2026-08-31T07:37:00Z</cp:lastPrinted>
  <dcterms:created xsi:type="dcterms:W3CDTF">2026-09-01T11:32:00Z</dcterms:created>
  <dcterms:modified xsi:type="dcterms:W3CDTF">2026-09-01T11:32:00Z</dcterms:modified>
</cp:coreProperties>
</file>