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DD2" w:rsidRPr="00C54DD2" w:rsidRDefault="00C54DD2" w:rsidP="00C54DD2">
      <w:pPr>
        <w:jc w:val="center"/>
        <w:rPr>
          <w:b/>
          <w:sz w:val="24"/>
        </w:rPr>
      </w:pPr>
      <w:bookmarkStart w:id="0" w:name="_GoBack"/>
      <w:bookmarkEnd w:id="0"/>
      <w:r w:rsidRPr="00C54DD2">
        <w:rPr>
          <w:b/>
          <w:sz w:val="24"/>
        </w:rPr>
        <w:t>STOMATOLOSKI</w:t>
      </w:r>
      <w:r w:rsidR="007E3FA4">
        <w:rPr>
          <w:b/>
          <w:sz w:val="24"/>
        </w:rPr>
        <w:t xml:space="preserve"> </w:t>
      </w:r>
      <w:r w:rsidRPr="00C54DD2">
        <w:rPr>
          <w:b/>
          <w:sz w:val="24"/>
        </w:rPr>
        <w:t xml:space="preserve"> FAKULTET </w:t>
      </w:r>
      <w:r w:rsidR="007E3FA4">
        <w:rPr>
          <w:b/>
          <w:sz w:val="24"/>
        </w:rPr>
        <w:t xml:space="preserve"> </w:t>
      </w:r>
      <w:r w:rsidRPr="00C54DD2">
        <w:rPr>
          <w:b/>
          <w:sz w:val="24"/>
        </w:rPr>
        <w:t>UNIVERZITETA</w:t>
      </w:r>
      <w:r w:rsidR="007E3FA4">
        <w:rPr>
          <w:b/>
          <w:sz w:val="24"/>
        </w:rPr>
        <w:t xml:space="preserve"> </w:t>
      </w:r>
      <w:r w:rsidRPr="00C54DD2">
        <w:rPr>
          <w:b/>
          <w:sz w:val="24"/>
        </w:rPr>
        <w:t xml:space="preserve"> U </w:t>
      </w:r>
      <w:r w:rsidR="007E3FA4">
        <w:rPr>
          <w:b/>
          <w:sz w:val="24"/>
        </w:rPr>
        <w:t xml:space="preserve"> </w:t>
      </w:r>
      <w:r w:rsidRPr="00C54DD2">
        <w:rPr>
          <w:b/>
          <w:sz w:val="24"/>
        </w:rPr>
        <w:t>BEOGRADU</w:t>
      </w:r>
    </w:p>
    <w:p w:rsidR="00C54DD2" w:rsidRPr="00C54DD2" w:rsidRDefault="00C54DD2" w:rsidP="00C54DD2">
      <w:pPr>
        <w:jc w:val="center"/>
        <w:rPr>
          <w:b/>
          <w:sz w:val="24"/>
        </w:rPr>
      </w:pPr>
    </w:p>
    <w:p w:rsidR="00F65CD0" w:rsidRDefault="0046057C">
      <w:pPr>
        <w:rPr>
          <w:sz w:val="24"/>
        </w:rPr>
      </w:pPr>
      <w:r>
        <w:rPr>
          <w:sz w:val="24"/>
        </w:rPr>
        <w:t xml:space="preserve">OSNOVI KLINICKE RADIOLOGIJE </w:t>
      </w:r>
    </w:p>
    <w:p w:rsidR="00F65CD0" w:rsidRDefault="00F65CD0">
      <w:pPr>
        <w:rPr>
          <w:sz w:val="24"/>
        </w:rPr>
      </w:pPr>
      <w:r>
        <w:rPr>
          <w:sz w:val="24"/>
        </w:rPr>
        <w:t>INTEGRISANE STUDIJE STOMATOLOGIJE – III godina studija</w:t>
      </w:r>
    </w:p>
    <w:p w:rsidR="0046057C" w:rsidRDefault="0046057C">
      <w:pPr>
        <w:rPr>
          <w:sz w:val="24"/>
        </w:rPr>
      </w:pPr>
    </w:p>
    <w:p w:rsidR="0046057C" w:rsidRDefault="0046057C">
      <w:pPr>
        <w:rPr>
          <w:sz w:val="24"/>
        </w:rPr>
      </w:pPr>
      <w:r>
        <w:rPr>
          <w:sz w:val="24"/>
        </w:rPr>
        <w:t xml:space="preserve">                                                          </w:t>
      </w:r>
      <w:r w:rsidRPr="00C54DD2">
        <w:rPr>
          <w:b/>
          <w:sz w:val="24"/>
        </w:rPr>
        <w:t>ISPITNA PITANJA –</w:t>
      </w:r>
      <w:r>
        <w:rPr>
          <w:sz w:val="24"/>
        </w:rPr>
        <w:t xml:space="preserve"> </w:t>
      </w:r>
      <w:r w:rsidR="00C54DD2" w:rsidRPr="00C54DD2">
        <w:rPr>
          <w:b/>
          <w:sz w:val="24"/>
        </w:rPr>
        <w:t>ST20</w:t>
      </w:r>
    </w:p>
    <w:p w:rsidR="0046057C" w:rsidRDefault="008E2C1A">
      <w:pPr>
        <w:rPr>
          <w:sz w:val="24"/>
        </w:rPr>
      </w:pPr>
      <w:r>
        <w:rPr>
          <w:sz w:val="24"/>
        </w:rPr>
        <w:t>RADIOLO</w:t>
      </w:r>
      <w:r w:rsidR="00EC21C3">
        <w:rPr>
          <w:sz w:val="24"/>
        </w:rPr>
        <w:t>SKA FIZIKA</w:t>
      </w:r>
      <w:r w:rsidR="00175D4F">
        <w:rPr>
          <w:sz w:val="24"/>
        </w:rPr>
        <w:t>, APARATI I</w:t>
      </w:r>
      <w:r w:rsidR="00EC21C3">
        <w:rPr>
          <w:sz w:val="24"/>
        </w:rPr>
        <w:t xml:space="preserve"> METODE</w:t>
      </w:r>
    </w:p>
    <w:p w:rsidR="0046057C" w:rsidRDefault="0046057C" w:rsidP="0046057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Osobine X zraka</w:t>
      </w:r>
    </w:p>
    <w:p w:rsidR="0046057C" w:rsidRDefault="0046057C" w:rsidP="0046057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Nastanak X zraka u rendgenskoj cevi</w:t>
      </w:r>
    </w:p>
    <w:p w:rsidR="0046057C" w:rsidRDefault="0046057C" w:rsidP="0046057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Rendgenska cev, delovi, omotaci, hladjenje</w:t>
      </w:r>
    </w:p>
    <w:p w:rsidR="0046057C" w:rsidRDefault="0046057C" w:rsidP="0046057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Interakcija X zraka I materije</w:t>
      </w:r>
    </w:p>
    <w:p w:rsidR="0046057C" w:rsidRDefault="0046057C" w:rsidP="0046057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Zakon apsorpcije X zraka I projekcioni fenomeni</w:t>
      </w:r>
    </w:p>
    <w:p w:rsidR="0046057C" w:rsidRDefault="0046057C" w:rsidP="0046057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Rendgen aparat: sastavni delovi</w:t>
      </w:r>
    </w:p>
    <w:p w:rsidR="0046057C" w:rsidRDefault="0046057C" w:rsidP="0046057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Dentalni rendgen aparat</w:t>
      </w:r>
    </w:p>
    <w:p w:rsidR="0046057C" w:rsidRDefault="0046057C" w:rsidP="0046057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Ortopantomografski rendgen aparat</w:t>
      </w:r>
    </w:p>
    <w:p w:rsidR="0046057C" w:rsidRDefault="0046057C" w:rsidP="0046057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Ortopantomografija: metod I indikacije</w:t>
      </w:r>
    </w:p>
    <w:p w:rsidR="005909A2" w:rsidRDefault="004237B3" w:rsidP="0046057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3D OPT tj CBCT (cone beam computerized tomography)- metod I indikacije</w:t>
      </w:r>
    </w:p>
    <w:p w:rsidR="0046057C" w:rsidRDefault="0046057C" w:rsidP="0046057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Standardni rendgen aparat</w:t>
      </w:r>
    </w:p>
    <w:p w:rsidR="0046057C" w:rsidRDefault="00F65CD0" w:rsidP="0046057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Ultrazvucni aparat I sonde</w:t>
      </w:r>
    </w:p>
    <w:p w:rsidR="00F65CD0" w:rsidRDefault="00F65CD0" w:rsidP="0046057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Ultrazvucni metod, dobijanje slike</w:t>
      </w:r>
    </w:p>
    <w:p w:rsidR="00F65CD0" w:rsidRDefault="00F65CD0" w:rsidP="0046057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Indikacije za ultrazvucni pregled </w:t>
      </w:r>
      <w:r w:rsidR="00277E1C">
        <w:rPr>
          <w:sz w:val="24"/>
        </w:rPr>
        <w:t>u medicine I stomatologiji</w:t>
      </w:r>
    </w:p>
    <w:p w:rsidR="00F65CD0" w:rsidRDefault="00F65CD0" w:rsidP="0046057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Aparat za kompjuterizovanu tomografiju, princip dobijanje slike</w:t>
      </w:r>
    </w:p>
    <w:p w:rsidR="00F65CD0" w:rsidRDefault="00F65CD0" w:rsidP="0046057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Indikacije za CT pregled </w:t>
      </w:r>
      <w:r w:rsidR="00277E1C">
        <w:rPr>
          <w:sz w:val="24"/>
        </w:rPr>
        <w:t>u medicine I stomatologiji</w:t>
      </w:r>
    </w:p>
    <w:p w:rsidR="00F65CD0" w:rsidRDefault="00F65CD0" w:rsidP="0046057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Aparat za magnetnu rezonancu, princip dobijanja slike</w:t>
      </w:r>
    </w:p>
    <w:p w:rsidR="00F65CD0" w:rsidRDefault="00F65CD0" w:rsidP="0046057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Indikacije I kontraindikacije za MR pregled u </w:t>
      </w:r>
      <w:r w:rsidR="00277E1C">
        <w:rPr>
          <w:sz w:val="24"/>
        </w:rPr>
        <w:t>medicine I stomatologiji</w:t>
      </w:r>
    </w:p>
    <w:p w:rsidR="00F65CD0" w:rsidRDefault="009C7E48" w:rsidP="0046057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Analogni rendgenski film, gradja I podele (intraoralni, ekstraoralni filmovi)</w:t>
      </w:r>
    </w:p>
    <w:p w:rsidR="009C7E48" w:rsidRDefault="009C7E48" w:rsidP="0046057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Kasete I pojacivacke folije u analognoj radiografiji</w:t>
      </w:r>
    </w:p>
    <w:p w:rsidR="009C7E48" w:rsidRDefault="009C7E48" w:rsidP="0046057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Uredjaji, postupci I mere za smanjenje rasutog zracenja</w:t>
      </w:r>
    </w:p>
    <w:p w:rsidR="009C7E48" w:rsidRDefault="009C7E48" w:rsidP="0046057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Rendgenska slika, definicija I geometrija rendgenske slike</w:t>
      </w:r>
    </w:p>
    <w:p w:rsidR="009C7E48" w:rsidRDefault="009C7E48" w:rsidP="0046057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Rendgenska slika, definicija, ostrina I neostrine slike</w:t>
      </w:r>
    </w:p>
    <w:p w:rsidR="009C7E48" w:rsidRDefault="009C7E48" w:rsidP="0046057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Rendgenska slika, definicija, kontrast I opacitet slike</w:t>
      </w:r>
    </w:p>
    <w:p w:rsidR="009C7E48" w:rsidRDefault="009C7E48" w:rsidP="0046057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Prirodni </w:t>
      </w:r>
      <w:r w:rsidR="00277E1C">
        <w:rPr>
          <w:sz w:val="24"/>
        </w:rPr>
        <w:t>k</w:t>
      </w:r>
      <w:r>
        <w:rPr>
          <w:sz w:val="24"/>
        </w:rPr>
        <w:t>ontrast I vestacka kontrastna sredstva u radiologiji</w:t>
      </w:r>
    </w:p>
    <w:p w:rsidR="009C7E48" w:rsidRDefault="00277E1C" w:rsidP="0046057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Bioloski efekti X zraka</w:t>
      </w:r>
    </w:p>
    <w:p w:rsidR="00277E1C" w:rsidRDefault="00277E1C" w:rsidP="0046057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Zastita pacijenata od jonizujuceg zracenja</w:t>
      </w:r>
    </w:p>
    <w:p w:rsidR="00277E1C" w:rsidRDefault="00277E1C" w:rsidP="0046057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Zastita osoblja od jonizujuceg zracenja</w:t>
      </w:r>
    </w:p>
    <w:p w:rsidR="00277E1C" w:rsidRDefault="00277E1C" w:rsidP="0046057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Digitalna radiografija, direktna I indirektna</w:t>
      </w:r>
      <w:r w:rsidR="00D24468">
        <w:rPr>
          <w:sz w:val="24"/>
        </w:rPr>
        <w:t>, greske uslovljene detektorima</w:t>
      </w:r>
    </w:p>
    <w:p w:rsidR="00277E1C" w:rsidRDefault="00277E1C" w:rsidP="0046057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Greske na analognom </w:t>
      </w:r>
      <w:r w:rsidR="008E2C1A">
        <w:rPr>
          <w:sz w:val="24"/>
        </w:rPr>
        <w:t>rendgenskom filmu uslovljene neadekvatnim cuvanjem, ekspozicijom I hemijskom obradom</w:t>
      </w:r>
    </w:p>
    <w:p w:rsidR="008E2C1A" w:rsidRDefault="008E2C1A" w:rsidP="0046057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Greske na analognoj I digitalnoj intraoralnoj radiografiji uslovljene neadekvatnim pozicioniranjem pacijenta, filma, detektora</w:t>
      </w:r>
    </w:p>
    <w:p w:rsidR="008E2C1A" w:rsidRDefault="008E2C1A" w:rsidP="0046057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Artefakti I greske na analognoj I digitalnoj ortopantomografiji</w:t>
      </w:r>
    </w:p>
    <w:p w:rsidR="008E2C1A" w:rsidRDefault="008E2C1A" w:rsidP="008E2C1A">
      <w:pPr>
        <w:rPr>
          <w:sz w:val="24"/>
        </w:rPr>
      </w:pPr>
      <w:r>
        <w:rPr>
          <w:sz w:val="24"/>
        </w:rPr>
        <w:t>DENTOMAKSILOFACIJALNA RADIOLOGIJA</w:t>
      </w:r>
      <w:r w:rsidRPr="008E2C1A">
        <w:rPr>
          <w:sz w:val="24"/>
        </w:rPr>
        <w:t xml:space="preserve"> </w:t>
      </w:r>
    </w:p>
    <w:p w:rsidR="008E2C1A" w:rsidRDefault="008E2C1A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Radioloska anatomija </w:t>
      </w:r>
      <w:r w:rsidR="00D24468">
        <w:rPr>
          <w:sz w:val="24"/>
        </w:rPr>
        <w:t xml:space="preserve">I </w:t>
      </w:r>
      <w:r w:rsidR="00C54DD2">
        <w:rPr>
          <w:sz w:val="24"/>
        </w:rPr>
        <w:t xml:space="preserve">gradja </w:t>
      </w:r>
      <w:r>
        <w:rPr>
          <w:sz w:val="24"/>
        </w:rPr>
        <w:t>zuba</w:t>
      </w:r>
    </w:p>
    <w:p w:rsidR="008E2C1A" w:rsidRDefault="008E2C1A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Elementi gradje kosti</w:t>
      </w:r>
    </w:p>
    <w:p w:rsidR="007E603B" w:rsidRDefault="007E603B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Radioloska analiza oboljenja osteoartikularnog sistema</w:t>
      </w:r>
    </w:p>
    <w:p w:rsidR="006D0E64" w:rsidRDefault="006D0E64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Radioloska anatomija gornje vilice</w:t>
      </w:r>
    </w:p>
    <w:p w:rsidR="000C37E0" w:rsidRDefault="000C37E0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Radioloska anatomija donje vilice I temporomandibularnog zgloba</w:t>
      </w:r>
    </w:p>
    <w:p w:rsidR="000C37E0" w:rsidRDefault="000C37E0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Radioloska anatomija nosne duplje I paranazalnih supljina</w:t>
      </w:r>
    </w:p>
    <w:p w:rsidR="000C37E0" w:rsidRDefault="000C37E0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Radioloska anatomija velikih pljuvacnih zlezda</w:t>
      </w:r>
    </w:p>
    <w:p w:rsidR="000C37E0" w:rsidRDefault="000C37E0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Retroalvelarni metod intraoralnog radiografisanja</w:t>
      </w:r>
    </w:p>
    <w:p w:rsidR="000C37E0" w:rsidRDefault="000C37E0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Retrokoronarni metod intraoralnog radiografisanja</w:t>
      </w:r>
    </w:p>
    <w:p w:rsidR="000C37E0" w:rsidRDefault="000C37E0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Okluzalni I aksijalni intraoralni metod radiografisanja gornje I donje vilice</w:t>
      </w:r>
    </w:p>
    <w:p w:rsidR="000C37E0" w:rsidRDefault="000C37E0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Ekstraoralne radiografije: standardni kraniogrami, okcipitomentalna projekcija</w:t>
      </w:r>
    </w:p>
    <w:p w:rsidR="000C37E0" w:rsidRDefault="000C37E0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Ekstraoralni radiogrami: paranazalnih supljina, temporomandibularnog zgloba</w:t>
      </w:r>
    </w:p>
    <w:p w:rsidR="00C54DD2" w:rsidRDefault="00C54DD2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Ektraoralne metode snimanja nosnih kostiju</w:t>
      </w:r>
    </w:p>
    <w:p w:rsidR="00C54DD2" w:rsidRDefault="00C54DD2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Ekstraoralne metode snimanja mandibule</w:t>
      </w:r>
    </w:p>
    <w:p w:rsidR="000C37E0" w:rsidRDefault="00FD7D6E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Anomalije broja zuba</w:t>
      </w:r>
    </w:p>
    <w:p w:rsidR="00FD7D6E" w:rsidRDefault="00FD7D6E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Anomalije polozaja zuba</w:t>
      </w:r>
    </w:p>
    <w:p w:rsidR="00FD7D6E" w:rsidRDefault="00FD7D6E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Anomalije oblika zuba</w:t>
      </w:r>
    </w:p>
    <w:p w:rsidR="00FD7D6E" w:rsidRDefault="00FD7D6E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Displazije zuba I alveolarne kosti</w:t>
      </w:r>
    </w:p>
    <w:p w:rsidR="00FD7D6E" w:rsidRDefault="00FD7D6E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Karijes, etiologija i faktori rizika</w:t>
      </w:r>
    </w:p>
    <w:p w:rsidR="00FD7D6E" w:rsidRDefault="00FD7D6E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Karijes, podele, radioloska slika I lazno pozitivni-negativni znaci</w:t>
      </w:r>
    </w:p>
    <w:p w:rsidR="00FD7D6E" w:rsidRDefault="00FD7D6E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Periodontitisi, akutni, klinicko-radioloska slika</w:t>
      </w:r>
    </w:p>
    <w:p w:rsidR="00FD7D6E" w:rsidRDefault="00FD7D6E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Periodontitisi, hronicni, klinicko-radioloska slika</w:t>
      </w:r>
    </w:p>
    <w:p w:rsidR="00FD7D6E" w:rsidRDefault="00FD7D6E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Nespecificni osteomijelitis</w:t>
      </w:r>
      <w:r w:rsidR="008B69A3">
        <w:rPr>
          <w:sz w:val="24"/>
        </w:rPr>
        <w:t>, osteomijelitis vilica</w:t>
      </w:r>
    </w:p>
    <w:p w:rsidR="00FD7D6E" w:rsidRDefault="00FD7D6E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Specificni osteomijelitis</w:t>
      </w:r>
      <w:r w:rsidR="008B69A3">
        <w:rPr>
          <w:sz w:val="24"/>
        </w:rPr>
        <w:t>, tbc osteoartitis, lues</w:t>
      </w:r>
    </w:p>
    <w:p w:rsidR="00FD7D6E" w:rsidRDefault="00FD7D6E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Marginalni parodontitis, klinicko-radioloska slika</w:t>
      </w:r>
    </w:p>
    <w:p w:rsidR="00523CF0" w:rsidRDefault="00523CF0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Agresivni parodontitis, klinicko-radioloska slika</w:t>
      </w:r>
    </w:p>
    <w:p w:rsidR="00523CF0" w:rsidRDefault="00523CF0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Degenerativna parodontopatija</w:t>
      </w:r>
    </w:p>
    <w:p w:rsidR="00523CF0" w:rsidRDefault="00523CF0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Trauma zuba</w:t>
      </w:r>
      <w:r w:rsidR="00CD525C">
        <w:rPr>
          <w:sz w:val="24"/>
        </w:rPr>
        <w:t>:</w:t>
      </w:r>
      <w:r>
        <w:rPr>
          <w:sz w:val="24"/>
        </w:rPr>
        <w:t xml:space="preserve"> subluksacija, luksacija, fraktura</w:t>
      </w:r>
    </w:p>
    <w:p w:rsidR="00523CF0" w:rsidRDefault="00523CF0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Trauma kosti, podele, radioloski znaci</w:t>
      </w:r>
    </w:p>
    <w:p w:rsidR="00523CF0" w:rsidRDefault="00523CF0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Tumori porekla odontogenog epitela</w:t>
      </w:r>
    </w:p>
    <w:p w:rsidR="00FD7D6E" w:rsidRDefault="00523CF0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Tumori porekla odontogenog mezenhima</w:t>
      </w:r>
    </w:p>
    <w:p w:rsidR="00523CF0" w:rsidRDefault="00523CF0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Odontogeni tumori mesovitog porekla</w:t>
      </w:r>
    </w:p>
    <w:p w:rsidR="00523CF0" w:rsidRDefault="00523CF0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Razvojne odontogene ciste</w:t>
      </w:r>
    </w:p>
    <w:p w:rsidR="00523CF0" w:rsidRDefault="00523CF0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Razvojne neodontogene ciste</w:t>
      </w:r>
    </w:p>
    <w:p w:rsidR="00523CF0" w:rsidRDefault="00523CF0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Zapaljenske (stecene) odontogene ciste</w:t>
      </w:r>
      <w:r w:rsidR="00C54DD2">
        <w:rPr>
          <w:sz w:val="24"/>
        </w:rPr>
        <w:t xml:space="preserve"> i druge</w:t>
      </w:r>
      <w:r>
        <w:rPr>
          <w:sz w:val="24"/>
        </w:rPr>
        <w:t xml:space="preserve"> stecene ciste vilica</w:t>
      </w:r>
    </w:p>
    <w:p w:rsidR="00CD525C" w:rsidRDefault="00CD525C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Frakture maksile</w:t>
      </w:r>
      <w:r w:rsidR="001C076A">
        <w:rPr>
          <w:sz w:val="24"/>
        </w:rPr>
        <w:t>,</w:t>
      </w:r>
      <w:r>
        <w:rPr>
          <w:sz w:val="24"/>
        </w:rPr>
        <w:t xml:space="preserve"> zigomaticne</w:t>
      </w:r>
      <w:r w:rsidR="001C076A">
        <w:rPr>
          <w:sz w:val="24"/>
        </w:rPr>
        <w:t xml:space="preserve"> I nosne</w:t>
      </w:r>
      <w:r>
        <w:rPr>
          <w:sz w:val="24"/>
        </w:rPr>
        <w:t xml:space="preserve"> kosti</w:t>
      </w:r>
    </w:p>
    <w:p w:rsidR="00CD525C" w:rsidRDefault="00CD525C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Frakture mandibule I trauma temporomandibularnog zgloba</w:t>
      </w:r>
    </w:p>
    <w:p w:rsidR="008A6003" w:rsidRDefault="008A6003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Oboljenja temporomandibularnog zgloba (displazije, artritisi, ankiloza)</w:t>
      </w:r>
    </w:p>
    <w:p w:rsidR="00CD525C" w:rsidRDefault="00CD525C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Resorpcija korena zuba (rizaliza)</w:t>
      </w:r>
    </w:p>
    <w:p w:rsidR="00523CF0" w:rsidRDefault="002E2636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Benigni tumori kosti</w:t>
      </w:r>
      <w:r w:rsidR="00CD525C">
        <w:rPr>
          <w:sz w:val="24"/>
        </w:rPr>
        <w:t>, egzostoze I enostoze</w:t>
      </w:r>
    </w:p>
    <w:p w:rsidR="008B69A3" w:rsidRDefault="008B69A3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Maligni tumori kosti, radioloski znaci</w:t>
      </w:r>
    </w:p>
    <w:p w:rsidR="008B69A3" w:rsidRDefault="008B69A3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lastRenderedPageBreak/>
        <w:t>Osteosarkom, osteosarkom vilica, lokalno I metastatsko sirenje tumora</w:t>
      </w:r>
    </w:p>
    <w:p w:rsidR="008B69A3" w:rsidRDefault="008B69A3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Ewing-ov sarkom, lokalizacija u vilicama, metastatsko sirenje</w:t>
      </w:r>
    </w:p>
    <w:p w:rsidR="008B69A3" w:rsidRDefault="008B69A3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Plazmocitom I multipli mijelom</w:t>
      </w:r>
    </w:p>
    <w:p w:rsidR="002E2636" w:rsidRDefault="001C076A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Primarni I sekundarni sinuzitis</w:t>
      </w:r>
    </w:p>
    <w:p w:rsidR="001C076A" w:rsidRDefault="001C076A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Zapaljenja pljuvacnih zlezda</w:t>
      </w:r>
    </w:p>
    <w:p w:rsidR="001C076A" w:rsidRDefault="001C076A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Tumori pljuvacnih zlezda</w:t>
      </w:r>
    </w:p>
    <w:p w:rsidR="008A6003" w:rsidRDefault="008A6003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Principi analize intraoralnih radiografija</w:t>
      </w:r>
    </w:p>
    <w:p w:rsidR="008A6003" w:rsidRDefault="008A6003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Principi analize ekstraoralnih radiografija (OPT I kraniogrami)</w:t>
      </w:r>
    </w:p>
    <w:p w:rsidR="00C54DD2" w:rsidRDefault="003C0BF1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Manifestacije metabolickih</w:t>
      </w:r>
      <w:r w:rsidR="00552D9A">
        <w:rPr>
          <w:sz w:val="24"/>
        </w:rPr>
        <w:t xml:space="preserve"> poremecaja na kraniogacijalnom skeletu (osteopenija, deficit vitamina D, deficit vitamina C, osteopetroza)</w:t>
      </w:r>
    </w:p>
    <w:p w:rsidR="00552D9A" w:rsidRDefault="00552D9A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Manifestacije endokrinih poremecaja na kraniofacijalnom skeletu (hiper I hipoparatiroidizam, </w:t>
      </w:r>
      <w:r w:rsidR="0087529F">
        <w:rPr>
          <w:sz w:val="24"/>
        </w:rPr>
        <w:t>gigantizam, akromegalija I hipopituitarizam, Cushing-ov sindrom)</w:t>
      </w:r>
    </w:p>
    <w:p w:rsidR="00552D9A" w:rsidRDefault="0087529F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Fibrozna displazija I cemento-osealna displazija</w:t>
      </w:r>
    </w:p>
    <w:p w:rsidR="0087529F" w:rsidRPr="008E2C1A" w:rsidRDefault="0087529F" w:rsidP="008E2C1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Paget-ova bolest</w:t>
      </w:r>
    </w:p>
    <w:p w:rsidR="0046057C" w:rsidRDefault="00175D4F">
      <w:pPr>
        <w:rPr>
          <w:sz w:val="24"/>
        </w:rPr>
      </w:pPr>
      <w:r>
        <w:rPr>
          <w:sz w:val="24"/>
        </w:rPr>
        <w:t xml:space="preserve">OPSTA - </w:t>
      </w:r>
      <w:r w:rsidR="008A6003">
        <w:rPr>
          <w:sz w:val="24"/>
        </w:rPr>
        <w:t>MEDICINSKA RADIOLOGIJA</w:t>
      </w:r>
    </w:p>
    <w:p w:rsidR="008A6003" w:rsidRDefault="00B07EBE" w:rsidP="008A600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Radioloske metode dijagnostike oboljenja respiratornog </w:t>
      </w:r>
      <w:r w:rsidR="008B69A3">
        <w:rPr>
          <w:sz w:val="24"/>
        </w:rPr>
        <w:t>s</w:t>
      </w:r>
      <w:r>
        <w:rPr>
          <w:sz w:val="24"/>
        </w:rPr>
        <w:t>istema</w:t>
      </w:r>
    </w:p>
    <w:p w:rsidR="00B07EBE" w:rsidRDefault="00B07EBE" w:rsidP="008A600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Radioloska anatomija pluca I semiologija lezija u plucima</w:t>
      </w:r>
    </w:p>
    <w:p w:rsidR="00B07EBE" w:rsidRDefault="00B07EBE" w:rsidP="008A6003">
      <w:pPr>
        <w:pStyle w:val="ListParagraph"/>
        <w:numPr>
          <w:ilvl w:val="0"/>
          <w:numId w:val="3"/>
        </w:numPr>
        <w:rPr>
          <w:sz w:val="24"/>
        </w:rPr>
      </w:pPr>
      <w:bookmarkStart w:id="1" w:name="_Hlk136333800"/>
      <w:r>
        <w:rPr>
          <w:sz w:val="24"/>
        </w:rPr>
        <w:t>Nespecificna zapaljenja pluca</w:t>
      </w:r>
      <w:bookmarkEnd w:id="1"/>
      <w:r w:rsidR="004022AC">
        <w:rPr>
          <w:sz w:val="24"/>
        </w:rPr>
        <w:t>: bronhopneumonija</w:t>
      </w:r>
    </w:p>
    <w:p w:rsidR="004022AC" w:rsidRDefault="004022AC" w:rsidP="008A6003">
      <w:pPr>
        <w:pStyle w:val="ListParagraph"/>
        <w:numPr>
          <w:ilvl w:val="0"/>
          <w:numId w:val="3"/>
        </w:numPr>
        <w:rPr>
          <w:sz w:val="24"/>
        </w:rPr>
      </w:pPr>
      <w:r w:rsidRPr="004022AC">
        <w:rPr>
          <w:sz w:val="24"/>
        </w:rPr>
        <w:t>Nespecificna zapaljenja pluca</w:t>
      </w:r>
      <w:r>
        <w:rPr>
          <w:sz w:val="24"/>
        </w:rPr>
        <w:t>: lobarna pneumonija</w:t>
      </w:r>
    </w:p>
    <w:p w:rsidR="00B07EBE" w:rsidRDefault="00B07EBE" w:rsidP="008A600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Atelektaza I emfizem pluca</w:t>
      </w:r>
    </w:p>
    <w:p w:rsidR="00B07EBE" w:rsidRDefault="00B07EBE" w:rsidP="008A600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Pleuralni izliv I pneumotoraks</w:t>
      </w:r>
    </w:p>
    <w:p w:rsidR="007E603B" w:rsidRDefault="007E603B" w:rsidP="008A600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Primarni I sekundarni tumori pluca</w:t>
      </w:r>
    </w:p>
    <w:p w:rsidR="00B07EBE" w:rsidRDefault="00B07EBE" w:rsidP="008A600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Radioloske metode dijagnostike oboljenja srca I velikih krvnih sudova </w:t>
      </w:r>
    </w:p>
    <w:p w:rsidR="00B07EBE" w:rsidRDefault="00B07EBE" w:rsidP="008A600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Radioloska anatomija srca I velikih krvnih sudova</w:t>
      </w:r>
    </w:p>
    <w:p w:rsidR="00B07EBE" w:rsidRDefault="00B07EBE" w:rsidP="008A600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Promene velicine I polozaja srca</w:t>
      </w:r>
    </w:p>
    <w:p w:rsidR="00B07EBE" w:rsidRDefault="00B07EBE" w:rsidP="008A600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Patoloske konfiguracije srca</w:t>
      </w:r>
      <w:r w:rsidR="00D24468">
        <w:rPr>
          <w:sz w:val="24"/>
        </w:rPr>
        <w:t xml:space="preserve"> (aortno, mitralno</w:t>
      </w:r>
      <w:r w:rsidR="004022AC">
        <w:rPr>
          <w:sz w:val="24"/>
        </w:rPr>
        <w:t>, emfizemoskleroticno, miopatsko srce)</w:t>
      </w:r>
    </w:p>
    <w:p w:rsidR="007E603B" w:rsidRDefault="007E603B" w:rsidP="008A600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Oboljenja aorte </w:t>
      </w:r>
      <w:r w:rsidR="004022AC">
        <w:rPr>
          <w:sz w:val="24"/>
        </w:rPr>
        <w:t xml:space="preserve">(ateroskleroza, aneurizme) </w:t>
      </w:r>
    </w:p>
    <w:p w:rsidR="00B07EBE" w:rsidRDefault="00B07EBE" w:rsidP="008A600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Radioloske metode dijagnostike oboljenja gastrointestinalnog tubusa</w:t>
      </w:r>
    </w:p>
    <w:p w:rsidR="00B07EBE" w:rsidRDefault="00B07EBE" w:rsidP="008A600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Morfoloski I funkcionalni znaci oboljenja gastrointestinalnog tubusa</w:t>
      </w:r>
    </w:p>
    <w:p w:rsidR="00B07EBE" w:rsidRDefault="00B07EBE" w:rsidP="008A600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Oboljenja jednjaka</w:t>
      </w:r>
    </w:p>
    <w:p w:rsidR="00B07EBE" w:rsidRDefault="00B07EBE" w:rsidP="008A600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Oboljenja zeluca</w:t>
      </w:r>
    </w:p>
    <w:p w:rsidR="00B07EBE" w:rsidRDefault="00B07EBE" w:rsidP="008A600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Oboljenja </w:t>
      </w:r>
      <w:r w:rsidR="00365B18">
        <w:rPr>
          <w:sz w:val="24"/>
        </w:rPr>
        <w:t>kolona</w:t>
      </w:r>
    </w:p>
    <w:p w:rsidR="00365B18" w:rsidRDefault="001C3BDB" w:rsidP="008A600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Dijagnosticke metode I najcesca oboljenja zucne kese I zucnih puteva</w:t>
      </w:r>
      <w:r w:rsidR="004022AC">
        <w:rPr>
          <w:sz w:val="24"/>
        </w:rPr>
        <w:t xml:space="preserve"> (holelitijaza, holecistitis)</w:t>
      </w:r>
    </w:p>
    <w:p w:rsidR="004022AC" w:rsidRDefault="004022AC" w:rsidP="008A600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Oboljenja jetre: </w:t>
      </w:r>
      <w:r w:rsidR="006E0EC9">
        <w:rPr>
          <w:sz w:val="24"/>
        </w:rPr>
        <w:t>ciroza, proste ciste I ehinokokne ciste</w:t>
      </w:r>
    </w:p>
    <w:p w:rsidR="006E0EC9" w:rsidRDefault="006E0EC9" w:rsidP="008A600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Oboljenja jetre: hemangiom, apsces, povrede jetre</w:t>
      </w:r>
    </w:p>
    <w:p w:rsidR="006E0EC9" w:rsidRDefault="006E0EC9" w:rsidP="008A600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Oboljenja jetre: hepatocelularni karcinom, metastatski tumori jetre</w:t>
      </w:r>
    </w:p>
    <w:p w:rsidR="006E0EC9" w:rsidRDefault="006E0EC9" w:rsidP="008A600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Oboljenja pankreasa: pankreatitis, adenokarcinom pankreasa </w:t>
      </w:r>
    </w:p>
    <w:p w:rsidR="00B07EBE" w:rsidRDefault="001C3BDB" w:rsidP="008A600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Metode radioloske dijagnostike oboljenja urinarnog </w:t>
      </w:r>
      <w:r w:rsidR="00175D4F">
        <w:rPr>
          <w:sz w:val="24"/>
        </w:rPr>
        <w:t>Sistema</w:t>
      </w:r>
    </w:p>
    <w:p w:rsidR="00175D4F" w:rsidRDefault="00175D4F" w:rsidP="008A600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Anomalije bubrega; ciste bubrega</w:t>
      </w:r>
    </w:p>
    <w:p w:rsidR="008A6003" w:rsidRDefault="007E603B" w:rsidP="008A600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Radioloska slika urolitijaze I hidronefroza</w:t>
      </w:r>
    </w:p>
    <w:p w:rsidR="007E603B" w:rsidRDefault="00175D4F" w:rsidP="008A600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Benigni I m</w:t>
      </w:r>
      <w:r w:rsidR="007E603B">
        <w:rPr>
          <w:sz w:val="24"/>
        </w:rPr>
        <w:t>aligni tumori bubrega</w:t>
      </w:r>
    </w:p>
    <w:p w:rsidR="002F1FF9" w:rsidRPr="002F1FF9" w:rsidRDefault="007E603B" w:rsidP="002F1FF9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Maligni tumori </w:t>
      </w:r>
      <w:r w:rsidR="006E0EC9">
        <w:rPr>
          <w:sz w:val="24"/>
        </w:rPr>
        <w:t xml:space="preserve">izvodnog trakta bubrega </w:t>
      </w:r>
      <w:r w:rsidR="00175D4F">
        <w:rPr>
          <w:sz w:val="24"/>
        </w:rPr>
        <w:t>(</w:t>
      </w:r>
      <w:r w:rsidR="006E0EC9">
        <w:rPr>
          <w:sz w:val="24"/>
        </w:rPr>
        <w:t>tumori</w:t>
      </w:r>
      <w:r w:rsidR="00175D4F">
        <w:rPr>
          <w:sz w:val="24"/>
        </w:rPr>
        <w:t xml:space="preserve"> urotela</w:t>
      </w:r>
      <w:r w:rsidR="006E0EC9">
        <w:rPr>
          <w:sz w:val="24"/>
        </w:rPr>
        <w:t>)</w:t>
      </w:r>
    </w:p>
    <w:p w:rsidR="005909A2" w:rsidRPr="005909A2" w:rsidRDefault="004237B3" w:rsidP="00FE4844">
      <w:pPr>
        <w:spacing w:after="0"/>
        <w:rPr>
          <w:sz w:val="24"/>
        </w:rPr>
      </w:pPr>
      <w:r>
        <w:rPr>
          <w:sz w:val="24"/>
        </w:rPr>
        <w:lastRenderedPageBreak/>
        <w:t xml:space="preserve"> </w:t>
      </w:r>
    </w:p>
    <w:sectPr w:rsidR="005909A2" w:rsidRPr="005909A2" w:rsidSect="007B10C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444D6"/>
    <w:multiLevelType w:val="hybridMultilevel"/>
    <w:tmpl w:val="D2409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3072F"/>
    <w:multiLevelType w:val="hybridMultilevel"/>
    <w:tmpl w:val="5692B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70FA7"/>
    <w:multiLevelType w:val="hybridMultilevel"/>
    <w:tmpl w:val="AC966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7C"/>
    <w:rsid w:val="000C37E0"/>
    <w:rsid w:val="00175D4F"/>
    <w:rsid w:val="001C076A"/>
    <w:rsid w:val="001C3BDB"/>
    <w:rsid w:val="00277E1C"/>
    <w:rsid w:val="002E2636"/>
    <w:rsid w:val="002F1FF9"/>
    <w:rsid w:val="00365B18"/>
    <w:rsid w:val="003C0BF1"/>
    <w:rsid w:val="004022AC"/>
    <w:rsid w:val="004237B3"/>
    <w:rsid w:val="0046057C"/>
    <w:rsid w:val="00523CF0"/>
    <w:rsid w:val="00552D9A"/>
    <w:rsid w:val="005909A2"/>
    <w:rsid w:val="006759B1"/>
    <w:rsid w:val="006D0E64"/>
    <w:rsid w:val="006E0EC9"/>
    <w:rsid w:val="007B10C0"/>
    <w:rsid w:val="007E3FA4"/>
    <w:rsid w:val="007E603B"/>
    <w:rsid w:val="0087529F"/>
    <w:rsid w:val="008A6003"/>
    <w:rsid w:val="008B69A3"/>
    <w:rsid w:val="008E2C1A"/>
    <w:rsid w:val="00902EF7"/>
    <w:rsid w:val="009C7E48"/>
    <w:rsid w:val="00B07EBE"/>
    <w:rsid w:val="00C54DD2"/>
    <w:rsid w:val="00CD525C"/>
    <w:rsid w:val="00D24468"/>
    <w:rsid w:val="00D27D1F"/>
    <w:rsid w:val="00E353FB"/>
    <w:rsid w:val="00EA30C7"/>
    <w:rsid w:val="00EC21C3"/>
    <w:rsid w:val="00F65CD0"/>
    <w:rsid w:val="00FD7D6E"/>
    <w:rsid w:val="00FE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ADC56-2767-45E2-B6D6-01145280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Markovic Vasiljkovic</dc:creator>
  <cp:keywords/>
  <dc:description/>
  <cp:lastModifiedBy>Biljana Ilic</cp:lastModifiedBy>
  <cp:revision>2</cp:revision>
  <dcterms:created xsi:type="dcterms:W3CDTF">2023-05-30T12:57:00Z</dcterms:created>
  <dcterms:modified xsi:type="dcterms:W3CDTF">2023-05-30T12:57:00Z</dcterms:modified>
</cp:coreProperties>
</file>